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E37A0">
      <w:pPr>
        <w:ind w:firstLine="1205" w:firstLineChars="300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全域防护</w:t>
      </w:r>
      <w:r>
        <w:rPr>
          <w:rFonts w:hint="eastAsia"/>
          <w:b/>
          <w:bCs/>
          <w:sz w:val="40"/>
          <w:szCs w:val="48"/>
          <w:lang w:val="en-US" w:eastAsia="zh-CN"/>
        </w:rPr>
        <w:t>380/420防水棱镜王参数</w:t>
      </w:r>
    </w:p>
    <w:p w14:paraId="2EB6296D">
      <w:pPr>
        <w:rPr>
          <w:rFonts w:hint="default"/>
          <w:b/>
          <w:bCs/>
          <w:sz w:val="40"/>
          <w:szCs w:val="48"/>
          <w:lang w:val="en-US" w:eastAsia="zh-CN"/>
        </w:rPr>
      </w:pPr>
    </w:p>
    <w:p w14:paraId="76451F4A">
      <w:pPr>
        <w:rPr>
          <w:rFonts w:hint="eastAsia"/>
        </w:rPr>
      </w:pPr>
      <w:r>
        <w:rPr>
          <w:rFonts w:hint="eastAsia"/>
        </w:rPr>
        <w:t>特点：灯具材料采用全国标压铸铝高端材质外壳！无一塑料，能在多雨水、高海拔、大风沙、大海边、严寒与酷热等户外恶劣环境中使用</w:t>
      </w:r>
    </w:p>
    <w:p w14:paraId="1793B213">
      <w:pPr>
        <w:rPr>
          <w:rFonts w:hint="eastAsia"/>
        </w:rPr>
      </w:pPr>
      <w:r>
        <w:rPr>
          <w:rFonts w:hint="eastAsia"/>
        </w:rPr>
        <w:t>承受360°无死角巨浪冲击，真正做到防水等级:IP65</w:t>
      </w:r>
    </w:p>
    <w:p w14:paraId="7B9B9301">
      <w:pPr>
        <w:rPr>
          <w:rFonts w:hint="eastAsia"/>
        </w:rPr>
      </w:pPr>
      <w:r>
        <w:rPr>
          <w:rFonts w:hint="eastAsia"/>
        </w:rPr>
        <w:t>防水光束灯无论从光学，结构，外观等方面的性能均达到行业内高标准水准，采用先进的技术高亮度光源，光学技术和严谨的工业设计，确保灯光设计的完美呈现。</w:t>
      </w:r>
    </w:p>
    <w:p w14:paraId="0C8FFA86">
      <w:pPr>
        <w:rPr>
          <w:rFonts w:hint="eastAsia"/>
        </w:rPr>
      </w:pPr>
      <w:r>
        <w:rPr>
          <w:rFonts w:hint="eastAsia"/>
        </w:rPr>
        <w:t>户外防水380-420棱镜王</w:t>
      </w:r>
      <w:bookmarkStart w:id="0" w:name="_GoBack"/>
      <w:bookmarkEnd w:id="0"/>
    </w:p>
    <w:p w14:paraId="78D28EFA">
      <w:pPr>
        <w:rPr>
          <w:rFonts w:hint="eastAsia"/>
        </w:rPr>
      </w:pPr>
      <w:r>
        <w:rPr>
          <w:rFonts w:hint="eastAsia"/>
        </w:rPr>
        <w:t>产品参数</w:t>
      </w:r>
    </w:p>
    <w:p w14:paraId="273FDB76">
      <w:pPr>
        <w:rPr>
          <w:rFonts w:hint="eastAsia"/>
        </w:rPr>
      </w:pPr>
      <w:r>
        <w:rPr>
          <w:rFonts w:hint="eastAsia"/>
        </w:rPr>
        <w:t>🔌 电源与功率</w:t>
      </w:r>
    </w:p>
    <w:p w14:paraId="0C699A63">
      <w:pPr>
        <w:rPr>
          <w:rFonts w:hint="eastAsia"/>
        </w:rPr>
      </w:pPr>
      <w:r>
        <w:rPr>
          <w:rFonts w:hint="eastAsia"/>
        </w:rPr>
        <w:t>• 电源：AC100-240V，50/60Hz</w:t>
      </w:r>
    </w:p>
    <w:p w14:paraId="6D8D7087">
      <w:pPr>
        <w:rPr>
          <w:rFonts w:hint="eastAsia"/>
        </w:rPr>
      </w:pPr>
      <w:r>
        <w:rPr>
          <w:rFonts w:hint="eastAsia"/>
        </w:rPr>
        <w:t>• 额定功率：800W</w:t>
      </w:r>
    </w:p>
    <w:p w14:paraId="590478DD">
      <w:pPr>
        <w:rPr>
          <w:rFonts w:hint="eastAsia"/>
        </w:rPr>
      </w:pPr>
      <w:r>
        <w:rPr>
          <w:rFonts w:hint="eastAsia"/>
        </w:rPr>
        <w:t>• 灯泡：欧司朗380/飞利浦420W</w:t>
      </w:r>
    </w:p>
    <w:p w14:paraId="2CED4D18">
      <w:pPr>
        <w:rPr>
          <w:rFonts w:hint="eastAsia"/>
        </w:rPr>
      </w:pPr>
      <w:r>
        <w:rPr>
          <w:rFonts w:hint="eastAsia"/>
        </w:rPr>
        <w:t>• 色温：7800-8500K</w:t>
      </w:r>
    </w:p>
    <w:p w14:paraId="1D768F04">
      <w:pPr>
        <w:rPr>
          <w:rFonts w:hint="eastAsia"/>
        </w:rPr>
      </w:pPr>
      <w:r>
        <w:rPr>
          <w:rFonts w:hint="eastAsia"/>
        </w:rPr>
        <w:t>• 出光口径：165mm</w:t>
      </w:r>
    </w:p>
    <w:p w14:paraId="394DFA44">
      <w:pPr>
        <w:rPr>
          <w:rFonts w:hint="eastAsia"/>
        </w:rPr>
      </w:pPr>
      <w:r>
        <w:rPr>
          <w:rFonts w:hint="eastAsia"/>
        </w:rPr>
        <w:t>🎨 光学与效果</w:t>
      </w:r>
    </w:p>
    <w:p w14:paraId="0E415F9B">
      <w:pPr>
        <w:rPr>
          <w:rFonts w:hint="eastAsia"/>
        </w:rPr>
      </w:pPr>
      <w:r>
        <w:rPr>
          <w:rFonts w:hint="eastAsia"/>
        </w:rPr>
        <w:t>• 光束角：1.8°（超窄锐利）</w:t>
      </w:r>
    </w:p>
    <w:p w14:paraId="4AF30817">
      <w:pPr>
        <w:rPr>
          <w:rFonts w:hint="eastAsia"/>
        </w:rPr>
      </w:pPr>
      <w:r>
        <w:rPr>
          <w:rFonts w:hint="eastAsia"/>
        </w:rPr>
        <w:t>• 颜色盘：13色+白光，彩虹/半色/双向旋转</w:t>
      </w:r>
    </w:p>
    <w:p w14:paraId="16BD1FAD">
      <w:pPr>
        <w:rPr>
          <w:rFonts w:hint="eastAsia"/>
        </w:rPr>
      </w:pPr>
      <w:r>
        <w:rPr>
          <w:rFonts w:hint="eastAsia"/>
        </w:rPr>
        <w:t>• 图案盘：14个图案（含5波图）</w:t>
      </w:r>
    </w:p>
    <w:p w14:paraId="088065DB">
      <w:pPr>
        <w:rPr>
          <w:rFonts w:hint="eastAsia"/>
        </w:rPr>
      </w:pPr>
      <w:r>
        <w:rPr>
          <w:rFonts w:hint="eastAsia"/>
        </w:rPr>
        <w:t>• 棱镜系统（棱镜王核心）：8棱镜，8+16棱镜，8+8+8蜂窝棱镜，8+16+24蜂窝棱镜，高度6排镜，低度6排镜   （具有6棱镜系统，叠加实现15种丰富棱镜效果）</w:t>
      </w:r>
    </w:p>
    <w:p w14:paraId="532410F4">
      <w:pPr>
        <w:rPr>
          <w:rFonts w:hint="eastAsia"/>
        </w:rPr>
      </w:pPr>
      <w:r>
        <w:rPr>
          <w:rFonts w:hint="eastAsia"/>
        </w:rPr>
        <w:t>可叠加、双向独立旋转、速度可调</w:t>
      </w:r>
    </w:p>
    <w:p w14:paraId="1DC035AC">
      <w:pPr>
        <w:rPr>
          <w:rFonts w:hint="eastAsia"/>
        </w:rPr>
      </w:pPr>
      <w:r>
        <w:rPr>
          <w:rFonts w:hint="eastAsia"/>
        </w:rPr>
        <w:t>• 雾化：0-100%线性雾化</w:t>
      </w:r>
    </w:p>
    <w:p w14:paraId="196F630D">
      <w:pPr>
        <w:rPr>
          <w:rFonts w:hint="eastAsia"/>
        </w:rPr>
      </w:pPr>
      <w:r>
        <w:rPr>
          <w:rFonts w:hint="eastAsia"/>
        </w:rPr>
        <w:t>• 调焦：电子线性高清动调焦 ，采用高密度玻璃光学镜头。</w:t>
      </w:r>
    </w:p>
    <w:p w14:paraId="79C03277">
      <w:pPr>
        <w:rPr>
          <w:rFonts w:hint="eastAsia"/>
        </w:rPr>
      </w:pPr>
      <w:r>
        <w:rPr>
          <w:rFonts w:hint="eastAsia"/>
        </w:rPr>
        <w:t>•XY电机：三项电动驱动，强劲有力，更快，更稳，更静音</w:t>
      </w:r>
    </w:p>
    <w:p w14:paraId="5C4643C0">
      <w:pPr>
        <w:rPr>
          <w:rFonts w:hint="eastAsia"/>
        </w:rPr>
      </w:pPr>
      <w:r>
        <w:rPr>
          <w:rFonts w:hint="eastAsia"/>
        </w:rPr>
        <w:t>•控制方式:DMX 512，RDM，自走，主从机自走</w:t>
      </w:r>
    </w:p>
    <w:p w14:paraId="68D43B2A">
      <w:pPr>
        <w:rPr>
          <w:rFonts w:hint="eastAsia"/>
        </w:rPr>
      </w:pPr>
      <w:r>
        <w:rPr>
          <w:rFonts w:hint="eastAsia"/>
        </w:rPr>
        <w:t>• 频闪：1-14次/秒</w:t>
      </w:r>
    </w:p>
    <w:p w14:paraId="0E044875">
      <w:pPr>
        <w:rPr>
          <w:rFonts w:hint="eastAsia"/>
        </w:rPr>
      </w:pPr>
      <w:r>
        <w:rPr>
          <w:rFonts w:hint="eastAsia"/>
        </w:rPr>
        <w:t>• 电动调焦</w:t>
      </w:r>
    </w:p>
    <w:p w14:paraId="41D3B216">
      <w:pPr>
        <w:rPr>
          <w:rFonts w:hint="eastAsia"/>
        </w:rPr>
      </w:pPr>
      <w:r>
        <w:rPr>
          <w:rFonts w:hint="eastAsia"/>
        </w:rPr>
        <w:t>🎛️ 控制与结构</w:t>
      </w:r>
    </w:p>
    <w:p w14:paraId="15F97CBE">
      <w:pPr>
        <w:rPr>
          <w:rFonts w:hint="eastAsia"/>
        </w:rPr>
      </w:pPr>
      <w:r>
        <w:rPr>
          <w:rFonts w:hint="eastAsia"/>
        </w:rPr>
        <w:t>• 通道：22通道</w:t>
      </w:r>
    </w:p>
    <w:p w14:paraId="355EE572">
      <w:pPr>
        <w:rPr>
          <w:rFonts w:hint="eastAsia"/>
        </w:rPr>
      </w:pPr>
      <w:r>
        <w:rPr>
          <w:rFonts w:hint="eastAsia"/>
        </w:rPr>
        <w:t>• 协议：DMX512/RDM/声控/自走</w:t>
      </w:r>
    </w:p>
    <w:p w14:paraId="5B6A45A3">
      <w:pPr>
        <w:rPr>
          <w:rFonts w:hint="eastAsia"/>
        </w:rPr>
      </w:pPr>
      <w:r>
        <w:rPr>
          <w:rFonts w:hint="eastAsia"/>
        </w:rPr>
        <w:t>• 水平：540°，垂直：270°，16bit精度</w:t>
      </w:r>
    </w:p>
    <w:p w14:paraId="4D853C5A">
      <w:pPr>
        <w:rPr>
          <w:rFonts w:hint="eastAsia"/>
        </w:rPr>
      </w:pPr>
      <w:r>
        <w:rPr>
          <w:rFonts w:hint="eastAsia"/>
        </w:rPr>
        <w:t>•显示屏： LCD 显示屏适应不同的安装位置</w:t>
      </w:r>
    </w:p>
    <w:p w14:paraId="69719ABB">
      <w:pPr>
        <w:rPr>
          <w:rFonts w:hint="eastAsia"/>
        </w:rPr>
      </w:pPr>
      <w:r>
        <w:rPr>
          <w:rFonts w:hint="eastAsia"/>
        </w:rPr>
        <w:t>•水平/垂直：防水灯的灯具可做540°水平或270°垂直扫描，16bit精度速度快而平稳，</w:t>
      </w:r>
    </w:p>
    <w:p w14:paraId="1199F755">
      <w:pPr>
        <w:rPr>
          <w:rFonts w:hint="eastAsia"/>
        </w:rPr>
      </w:pPr>
      <w:r>
        <w:rPr>
          <w:rFonts w:hint="eastAsia"/>
        </w:rPr>
        <w:t>•灯具设置智能化光电复位修正系统，偶然发生误动，也能自动回复</w:t>
      </w:r>
    </w:p>
    <w:p w14:paraId="71A0E9FD">
      <w:pPr>
        <w:rPr>
          <w:rFonts w:hint="eastAsia"/>
        </w:rPr>
      </w:pPr>
      <w:r>
        <w:rPr>
          <w:rFonts w:hint="eastAsia"/>
        </w:rPr>
        <w:t xml:space="preserve"> 原来的位置。</w:t>
      </w:r>
    </w:p>
    <w:p w14:paraId="29842A6E">
      <w:pPr>
        <w:rPr>
          <w:rFonts w:hint="eastAsia"/>
        </w:rPr>
      </w:pPr>
      <w:r>
        <w:rPr>
          <w:rFonts w:hint="eastAsia"/>
        </w:rPr>
        <w:t>•灯体尺寸：329*228*603mm    净重：19.8KG</w:t>
      </w:r>
    </w:p>
    <w:p w14:paraId="45B9B6F9">
      <w:pPr>
        <w:rPr>
          <w:rFonts w:hint="eastAsia"/>
        </w:rPr>
      </w:pPr>
      <w:r>
        <w:rPr>
          <w:rFonts w:hint="eastAsia"/>
        </w:rPr>
        <w:t>•包装尺寸：64.5*49*42cm         毛重：24KG</w:t>
      </w:r>
    </w:p>
    <w:p w14:paraId="6C6991C1">
      <w:r>
        <w:rPr>
          <w:rFonts w:hint="eastAsia"/>
        </w:rPr>
        <w:t>•双装航空箱尺寸：81*41*85cm   重量75kg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AOC</dc:creator>
  <cp:lastModifiedBy>力盛灯光</cp:lastModifiedBy>
  <dcterms:modified xsi:type="dcterms:W3CDTF">2026-04-28T06:46:56Z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eyJoZGlkIjoiNWNiMWEzYTI1N2QxNzIzNGM5MDk3Yjg4NGJmZDgyOTAiLCJ1c2VySWQiOiIzMjUxOTczMDAifQ==</vt:lpwstr>
  </property>
  <property fmtid="{D5CDD505-2E9C-101B-9397-08002B2CF9AE}" pid="4" name="ICV">
    <vt:lpwstr>581E45D31C74420EA12C15680BA5F07E_12</vt:lpwstr>
  </property>
</Properties>
</file>