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一、显示面板及按键定义</w:t>
      </w:r>
    </w:p>
    <w:p>
      <w:r>
        <w:drawing>
          <wp:inline distT="0" distB="0" distL="114300" distR="114300">
            <wp:extent cx="2696845" cy="1515110"/>
            <wp:effectExtent l="0" t="0" r="8255" b="8890"/>
            <wp:docPr id="1" name="图片 1" descr="说明: 4个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说明: 4个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6845" cy="151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firstLine="207" w:firstLineChars="98"/>
        <w:jc w:val="left"/>
        <w:textAlignment w:val="center"/>
        <w:rPr>
          <w:rFonts w:ascii="宋体" w:hAnsi="宋体"/>
          <w:b/>
          <w:bCs/>
        </w:rPr>
      </w:pPr>
      <w:r>
        <w:rPr>
          <w:rFonts w:hint="eastAsia" w:ascii="宋体" w:hAnsi="宋体"/>
          <w:b/>
          <w:bCs/>
        </w:rPr>
        <w:t>菜单</w:t>
      </w:r>
      <w:r>
        <w:rPr>
          <w:rFonts w:hint="eastAsia"/>
          <w:b/>
          <w:bCs/>
        </w:rPr>
        <w:t xml:space="preserve">       </w:t>
      </w:r>
      <w:r>
        <w:rPr>
          <w:rFonts w:hint="eastAsia" w:ascii="宋体" w:hAnsi="宋体"/>
          <w:b/>
          <w:bCs/>
        </w:rPr>
        <w:t>向上</w:t>
      </w:r>
      <w:r>
        <w:rPr>
          <w:rFonts w:hint="eastAsia"/>
          <w:b/>
          <w:bCs/>
        </w:rPr>
        <w:t xml:space="preserve">      </w:t>
      </w:r>
      <w:r>
        <w:rPr>
          <w:rFonts w:hint="eastAsia" w:ascii="宋体" w:hAnsi="宋体"/>
          <w:b/>
          <w:bCs/>
        </w:rPr>
        <w:t>向下</w:t>
      </w:r>
      <w:r>
        <w:rPr>
          <w:rFonts w:hint="eastAsia"/>
          <w:b/>
          <w:bCs/>
        </w:rPr>
        <w:t xml:space="preserve">      </w:t>
      </w:r>
      <w:r>
        <w:rPr>
          <w:rFonts w:hint="eastAsia" w:ascii="宋体" w:hAnsi="宋体"/>
          <w:b/>
          <w:bCs/>
        </w:rPr>
        <w:t>确认</w:t>
      </w:r>
    </w:p>
    <w:p>
      <w:pPr>
        <w:tabs>
          <w:tab w:val="left" w:pos="740"/>
        </w:tabs>
        <w:spacing w:line="295" w:lineRule="exact"/>
        <w:ind w:right="-20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菜单键：选择功能</w:t>
      </w:r>
    </w:p>
    <w:p>
      <w:pPr>
        <w:tabs>
          <w:tab w:val="left" w:pos="740"/>
        </w:tabs>
        <w:spacing w:line="295" w:lineRule="exact"/>
        <w:ind w:right="-20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向上键: 参数递加</w:t>
      </w:r>
    </w:p>
    <w:p>
      <w:pPr>
        <w:tabs>
          <w:tab w:val="left" w:pos="740"/>
        </w:tabs>
        <w:spacing w:line="295" w:lineRule="exact"/>
        <w:ind w:right="-20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向下键: 参数递减</w:t>
      </w:r>
    </w:p>
    <w:p>
      <w:pPr>
        <w:tabs>
          <w:tab w:val="left" w:pos="740"/>
        </w:tabs>
        <w:spacing w:line="295" w:lineRule="exact"/>
        <w:ind w:right="-20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确认键：确定并保存</w:t>
      </w:r>
    </w:p>
    <w:p>
      <w:pPr>
        <w:spacing w:line="400" w:lineRule="exact"/>
        <w:rPr>
          <w:b/>
          <w:sz w:val="28"/>
          <w:szCs w:val="28"/>
        </w:rPr>
      </w:pPr>
    </w:p>
    <w:p>
      <w:pPr>
        <w:spacing w:line="240" w:lineRule="atLeas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二、菜单功能</w:t>
      </w:r>
    </w:p>
    <w:p>
      <w:pPr>
        <w:widowControl/>
        <w:spacing w:line="400" w:lineRule="exact"/>
        <w:ind w:firstLine="482" w:firstLineChars="200"/>
        <w:jc w:val="left"/>
        <w:textAlignment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通电开机后按菜单键，依次出现菜单功能表；向上或向下键修改功能参数，确认键保存当前功能和参数（保存后具备掉电记忆）。</w:t>
      </w:r>
    </w:p>
    <w:p>
      <w:pPr>
        <w:ind w:firstLine="463" w:firstLineChars="192"/>
        <w:rPr>
          <w:bCs/>
          <w:sz w:val="28"/>
          <w:szCs w:val="28"/>
        </w:rPr>
      </w:pPr>
      <w:r>
        <w:rPr>
          <w:rFonts w:hint="eastAsia"/>
          <w:b/>
          <w:sz w:val="24"/>
          <w:szCs w:val="24"/>
        </w:rPr>
        <w:t>菜单功能表</w:t>
      </w:r>
      <w:r>
        <w:rPr>
          <w:rFonts w:hint="eastAsia"/>
          <w:bCs/>
          <w:sz w:val="24"/>
          <w:szCs w:val="24"/>
        </w:rPr>
        <w:t>：</w:t>
      </w:r>
    </w:p>
    <w:tbl>
      <w:tblPr>
        <w:tblStyle w:val="4"/>
        <w:tblW w:w="1050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389"/>
        <w:gridCol w:w="934"/>
        <w:gridCol w:w="8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A001</w:t>
            </w:r>
          </w:p>
        </w:tc>
        <w:tc>
          <w:tcPr>
            <w:tcW w:w="389" w:type="dxa"/>
            <w:noWrap w:val="0"/>
            <w:vAlign w:val="center"/>
          </w:tcPr>
          <w:p>
            <w:pPr>
              <w:rPr>
                <w:bCs/>
                <w:sz w:val="24"/>
                <w:szCs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2" name="右箭头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kqSwdIAAAADAQAADwAAAAAAAAABACAAAAAiAAAAZHJzL2Rvd25yZXYueG1sUEsBAhQAFAAAAAgA&#10;h07iQNv4+xorAgAAmQQAAA4AAAAAAAAAAQAgAAAAIQEAAGRycy9lMm9Eb2MueG1sUEsFBgAAAAAG&#10;AAYAWQEAAL4FAAAAAA==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A512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rPr>
                <w:bCs/>
              </w:rPr>
            </w:pPr>
            <w:r>
              <w:rPr>
                <w:rFonts w:hint="eastAsia"/>
              </w:rPr>
              <w:t>向上或向下修改</w:t>
            </w:r>
            <w:r>
              <w:t>地址码</w:t>
            </w:r>
            <w:r>
              <w:rPr>
                <w:rFonts w:hint="eastAsia"/>
              </w:rPr>
              <w:t>（A00</w:t>
            </w:r>
            <w:r>
              <w:t>1~</w:t>
            </w:r>
            <w:r>
              <w:rPr>
                <w:rFonts w:hint="eastAsia"/>
              </w:rPr>
              <w:t>A</w:t>
            </w:r>
            <w:r>
              <w:t>512</w:t>
            </w:r>
            <w:r>
              <w:rPr>
                <w:rFonts w:hint="eastAsia"/>
              </w:rPr>
              <w:t>），确认键</w:t>
            </w:r>
            <w:r>
              <w:t>保存</w:t>
            </w:r>
            <w:r>
              <w:rPr>
                <w:rFonts w:hint="eastAsia"/>
              </w:rPr>
              <w:t>，默认A001。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CH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04</w:t>
            </w:r>
          </w:p>
        </w:tc>
        <w:tc>
          <w:tcPr>
            <w:tcW w:w="389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3" name="右箭头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W&#10;SpLB0gAAAAMBAAAPAAAAAAAAAAEAIAAAACIAAABkcnMvZG93bnJldi54bWxQSwECFAAUAAAACACH&#10;TuJAR3c3BSoCAACZBAAADgAAAAAAAAABACAAAAAhAQAAZHJzL2Uyb0RvYy54bWxQSwUGAAAAAAYA&#10;BgBZAQAAvQUAAAAA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CH168</w:t>
            </w:r>
          </w:p>
        </w:tc>
        <w:tc>
          <w:tcPr>
            <w:tcW w:w="8363" w:type="dxa"/>
            <w:noWrap w:val="0"/>
            <w:vAlign w:val="center"/>
          </w:tcPr>
          <w:p>
            <w:r>
              <w:rPr>
                <w:rFonts w:hint="eastAsia"/>
                <w:bCs/>
              </w:rPr>
              <w:t>向上或向下切换</w:t>
            </w:r>
            <w:r>
              <w:rPr>
                <w:rFonts w:hint="eastAsia"/>
              </w:rPr>
              <w:t xml:space="preserve"> ch04, ch1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 xml:space="preserve">, 和,ch168, </w:t>
            </w:r>
            <w:r>
              <w:rPr>
                <w:rFonts w:hint="eastAsia"/>
                <w:lang w:eastAsia="zh-CN"/>
              </w:rPr>
              <w:t>六</w:t>
            </w:r>
            <w:r>
              <w:rPr>
                <w:rFonts w:hint="eastAsia"/>
                <w:bCs/>
              </w:rPr>
              <w:t>个通道，确认键</w:t>
            </w:r>
            <w:r>
              <w:rPr>
                <w:bCs/>
              </w:rPr>
              <w:t>保存</w:t>
            </w:r>
            <w:r>
              <w:rPr>
                <w:rFonts w:hint="eastAsia"/>
              </w:rPr>
              <w:t>，默认CH1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A000</w:t>
            </w:r>
          </w:p>
        </w:tc>
        <w:tc>
          <w:tcPr>
            <w:tcW w:w="389" w:type="dxa"/>
            <w:noWrap w:val="0"/>
            <w:vAlign w:val="center"/>
          </w:tcPr>
          <w:p>
            <w:pPr>
              <w:rPr>
                <w:rFonts w:hint="default"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19" name="右箭头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kqSwdIAAAADAQAADwAAAAAAAAABACAAAAAiAAAAZHJzL2Rvd25yZXYueG1sUEsBAhQAFAAAAAgA&#10;h07iQMo9VAUrAgAAmwQAAA4AAAAAAAAAAQAgAAAAIQEAAGRycy9lMm9Eb2MueG1sUEsFBgAAAAAG&#10;AAYAWQEAAL4FAAAAAA==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A127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向上或向下修改，</w:t>
            </w:r>
            <w:r>
              <w:rPr>
                <w:rFonts w:hint="eastAsia"/>
                <w:lang w:val="en-US" w:eastAsia="zh-CN"/>
              </w:rPr>
              <w:t>RGB效果模式S000-S128-S255分两个方向.确认键保存.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S010</w:t>
            </w:r>
          </w:p>
        </w:tc>
        <w:tc>
          <w:tcPr>
            <w:tcW w:w="389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20" name="右箭头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kqSwdIAAAADAQAADwAAAAAAAAABACAAAAAiAAAAZHJzL2Rvd25yZXYueG1sUEsBAhQAFAAAAAgA&#10;h07iQCAJ73krAgAAmwQAAA4AAAAAAAAAAQAgAAAAIQEAAGRycy9lMm9Eb2MueG1sUEsFBgAAAAAG&#10;AAYAWQEAAL4FAAAAAA==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S010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向上或向下修改，</w:t>
            </w:r>
            <w:r>
              <w:rPr>
                <w:rFonts w:hint="eastAsia"/>
                <w:lang w:val="en-US" w:eastAsia="zh-CN"/>
              </w:rPr>
              <w:t>RGB模式速度S000-S128-S255分两个方向。确认键保存.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P000</w:t>
            </w:r>
          </w:p>
        </w:tc>
        <w:tc>
          <w:tcPr>
            <w:tcW w:w="389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21" name="右箭头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W&#10;SpLB0gAAAAMBAAAPAAAAAAAAAAEAIAAAACIAAABkcnMvZG93bnJldi54bWxQSwECFAAUAAAACACH&#10;TuJAZMUeWyoCAACbBAAADgAAAAAAAAABACAAAAAhAQAAZHJzL2Uyb0RvYy54bWxQSwUGAAAAAAYA&#10;BgBZAQAAvQUAAAAA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P063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向上或向下修改，</w:t>
            </w:r>
            <w:r>
              <w:rPr>
                <w:rFonts w:hint="eastAsia"/>
                <w:lang w:val="en-US" w:eastAsia="zh-CN"/>
              </w:rPr>
              <w:t>W</w:t>
            </w:r>
            <w:r>
              <w:rPr>
                <w:rFonts w:hint="eastAsia"/>
                <w:lang w:eastAsia="zh-CN"/>
              </w:rPr>
              <w:t>效果模式</w:t>
            </w:r>
            <w:r>
              <w:rPr>
                <w:rFonts w:hint="eastAsia"/>
                <w:lang w:val="en-US" w:eastAsia="zh-CN"/>
              </w:rPr>
              <w:t>.确认键保存.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S010</w:t>
            </w:r>
          </w:p>
        </w:tc>
        <w:tc>
          <w:tcPr>
            <w:tcW w:w="389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22" name="右箭头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ZKksHSAAAAAwEAAA8AAAAAAAAAAQAgAAAAIgAAAGRycy9kb3ducmV2LnhtbFBLAQIUABQAAAAI&#10;AIdO4kCokQw8LAIAAJsEAAAOAAAAAAAAAAEAIAAAACEBAABkcnMvZTJvRG9jLnhtbFBLBQYAAAAA&#10;BgAGAFkBAAC/BQAAAAA=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S010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向上或向下修改</w:t>
            </w:r>
            <w:r>
              <w:rPr>
                <w:rFonts w:hint="eastAsia"/>
                <w:lang w:val="en-US" w:eastAsia="zh-CN"/>
              </w:rPr>
              <w:t>.W模式速度.确认键保存.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Q000</w:t>
            </w:r>
          </w:p>
        </w:tc>
        <w:tc>
          <w:tcPr>
            <w:tcW w:w="389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23" name="右箭头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kqSwdIAAAADAQAADwAAAAAAAAABACAAAAAiAAAAZHJzL2Rvd25yZXYueG1sUEsBAhQAFAAAAAgA&#10;h07iQOxd/R4rAgAAmwQAAA4AAAAAAAAAAQAgAAAAIQEAAGRycy9lMm9Eb2MueG1sUEsFBgAAAAAG&#10;AAYAWQEAAL4FAAAAAA==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Q127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向上或向下修改.RGBW效果模式.确认键保存.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S010</w:t>
            </w:r>
          </w:p>
        </w:tc>
        <w:tc>
          <w:tcPr>
            <w:tcW w:w="389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24" name="右箭头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kqSwdIAAAADAQAADwAAAAAAAAABACAAAAAiAAAAZHJzL2Rvd25yZXYueG1sUEsBAhQAFAAAAAgA&#10;h07iQDA4KPIrAgAAmwQAAA4AAAAAAAAAAQAgAAAAIQEAAGRycy9lMm9Eb2MueG1sUEsFBgAAAAAG&#10;AAYAWQEAAL4FAAAAAA==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S010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向上或向下修改</w:t>
            </w:r>
            <w:r>
              <w:rPr>
                <w:rFonts w:hint="eastAsia"/>
                <w:lang w:val="en-US" w:eastAsia="zh-CN"/>
              </w:rPr>
              <w:t>.RGBW模式速度.确认键保存.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R255</w:t>
            </w:r>
          </w:p>
        </w:tc>
        <w:tc>
          <w:tcPr>
            <w:tcW w:w="389" w:type="dxa"/>
            <w:noWrap w:val="0"/>
            <w:vAlign w:val="center"/>
          </w:tcPr>
          <w:p>
            <w:pPr>
              <w:rPr>
                <w:bCs/>
                <w:sz w:val="24"/>
                <w:szCs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8" name="右箭头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W&#10;SpLB0gAAAAMBAAAPAAAAAAAAAAEAIAAAACIAAABkcnMvZG93bnJldi54bWxQSwECFAAUAAAACACH&#10;TuJAA5sG2yoCAACZBAAADgAAAAAAAAABACAAAAAhAQAAZHJzL2Uyb0RvYy54bWxQSwUGAAAAAAYA&#10;BgBZAQAAvQUAAAAA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R000</w:t>
            </w:r>
          </w:p>
        </w:tc>
        <w:tc>
          <w:tcPr>
            <w:tcW w:w="8363" w:type="dxa"/>
            <w:noWrap w:val="0"/>
            <w:vAlign w:val="center"/>
          </w:tcPr>
          <w:p>
            <w:r>
              <w:rPr>
                <w:rFonts w:hint="eastAsia"/>
              </w:rPr>
              <w:t>向上或向下修改红色灯珠亮度（</w:t>
            </w:r>
            <w:r>
              <w:rPr>
                <w:rFonts w:hint="eastAsia"/>
                <w:sz w:val="24"/>
                <w:szCs w:val="24"/>
              </w:rPr>
              <w:t>R000</w:t>
            </w:r>
            <w:r>
              <w:t>~</w:t>
            </w:r>
            <w:r>
              <w:rPr>
                <w:rFonts w:hint="eastAsia"/>
                <w:sz w:val="24"/>
                <w:szCs w:val="24"/>
              </w:rPr>
              <w:t xml:space="preserve"> R255</w:t>
            </w:r>
            <w:r>
              <w:rPr>
                <w:rFonts w:hint="eastAsia"/>
              </w:rPr>
              <w:t>），确认键</w:t>
            </w:r>
            <w:r>
              <w:t>保存</w:t>
            </w:r>
            <w:r>
              <w:rPr>
                <w:rFonts w:hint="eastAsia"/>
              </w:rPr>
              <w:t>，默认R255。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G255</w:t>
            </w:r>
          </w:p>
        </w:tc>
        <w:tc>
          <w:tcPr>
            <w:tcW w:w="389" w:type="dxa"/>
            <w:noWrap w:val="0"/>
            <w:vAlign w:val="center"/>
          </w:tcPr>
          <w:p>
            <w:pPr>
              <w:rPr>
                <w:bCs/>
                <w:sz w:val="24"/>
                <w:szCs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9" name="右箭头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W&#10;SpLB0gAAAAMBAAAPAAAAAAAAAAEAIAAAACIAAABkcnMvZG93bnJldi54bWxQSwECFAAUAAAACACH&#10;TuJAnxTKxCoCAACZBAAADgAAAAAAAAABACAAAAAhAQAAZHJzL2Uyb0RvYy54bWxQSwUGAAAAAAYA&#10;BgBZAQAAvQUAAAAA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G000</w:t>
            </w:r>
          </w:p>
        </w:tc>
        <w:tc>
          <w:tcPr>
            <w:tcW w:w="8363" w:type="dxa"/>
            <w:noWrap w:val="0"/>
            <w:vAlign w:val="center"/>
          </w:tcPr>
          <w:p>
            <w:r>
              <w:rPr>
                <w:rFonts w:hint="eastAsia"/>
              </w:rPr>
              <w:t>向上或向下修改绿色灯珠亮度（</w:t>
            </w:r>
            <w:r>
              <w:rPr>
                <w:rFonts w:hint="eastAsia"/>
                <w:sz w:val="24"/>
                <w:szCs w:val="24"/>
              </w:rPr>
              <w:t>G000</w:t>
            </w:r>
            <w:r>
              <w:t>~</w:t>
            </w:r>
            <w:r>
              <w:rPr>
                <w:rFonts w:hint="eastAsia"/>
                <w:sz w:val="24"/>
                <w:szCs w:val="24"/>
              </w:rPr>
              <w:t xml:space="preserve"> G255</w:t>
            </w:r>
            <w:r>
              <w:rPr>
                <w:rFonts w:hint="eastAsia"/>
              </w:rPr>
              <w:t>），确认键</w:t>
            </w:r>
            <w:r>
              <w:t>保存</w:t>
            </w:r>
            <w:r>
              <w:rPr>
                <w:rFonts w:hint="eastAsia"/>
              </w:rPr>
              <w:t>，默认G255。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B255</w:t>
            </w:r>
          </w:p>
        </w:tc>
        <w:tc>
          <w:tcPr>
            <w:tcW w:w="389" w:type="dxa"/>
            <w:noWrap w:val="0"/>
            <w:vAlign w:val="center"/>
          </w:tcPr>
          <w:p>
            <w:pPr>
              <w:rPr>
                <w:bCs/>
                <w:sz w:val="24"/>
                <w:szCs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10" name="右箭头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kqSwdIAAAADAQAADwAAAAAAAAABACAAAAAiAAAAZHJzL2Rvd25yZXYueG1sUEsBAhQAFAAAAAgA&#10;h07iQO+VWusrAgAAmwQAAA4AAAAAAAAAAQAgAAAAIQEAAGRycy9lMm9Eb2MueG1sUEsFBgAAAAAG&#10;AAYAWQEAAL4FAAAAAA==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B000</w:t>
            </w:r>
          </w:p>
        </w:tc>
        <w:tc>
          <w:tcPr>
            <w:tcW w:w="8363" w:type="dxa"/>
            <w:noWrap w:val="0"/>
            <w:vAlign w:val="center"/>
          </w:tcPr>
          <w:p>
            <w:r>
              <w:rPr>
                <w:rFonts w:hint="eastAsia"/>
              </w:rPr>
              <w:t>向上或向下修改蓝色灯珠亮度（</w:t>
            </w:r>
            <w:r>
              <w:rPr>
                <w:rFonts w:hint="eastAsia"/>
                <w:sz w:val="24"/>
                <w:szCs w:val="24"/>
              </w:rPr>
              <w:t>B000</w:t>
            </w:r>
            <w:r>
              <w:t>~</w:t>
            </w:r>
            <w:r>
              <w:rPr>
                <w:rFonts w:hint="eastAsia"/>
                <w:sz w:val="24"/>
                <w:szCs w:val="24"/>
              </w:rPr>
              <w:t xml:space="preserve"> B255</w:t>
            </w:r>
            <w:r>
              <w:rPr>
                <w:rFonts w:hint="eastAsia"/>
              </w:rPr>
              <w:t>），确认键</w:t>
            </w:r>
            <w:r>
              <w:t>保存</w:t>
            </w:r>
            <w:r>
              <w:rPr>
                <w:rFonts w:hint="eastAsia"/>
              </w:rPr>
              <w:t>，默认B255。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W255</w:t>
            </w:r>
          </w:p>
        </w:tc>
        <w:tc>
          <w:tcPr>
            <w:tcW w:w="389" w:type="dxa"/>
            <w:noWrap w:val="0"/>
            <w:vAlign w:val="center"/>
          </w:tcPr>
          <w:p>
            <w:pPr>
              <w:rPr>
                <w:bCs/>
                <w:sz w:val="24"/>
                <w:szCs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11" name="右箭头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W&#10;SpLB0gAAAAMBAAAPAAAAAAAAAAEAIAAAACIAAABkcnMvZG93bnJldi54bWxQSwECFAAUAAAACACH&#10;TuJAq1mrySoCAACbBAAADgAAAAAAAAABACAAAAAhAQAAZHJzL2Uyb0RvYy54bWxQSwUGAAAAAAYA&#10;BgBZAQAAvQUAAAAA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4" w:type="dxa"/>
            <w:noWrap w:val="0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W000</w:t>
            </w:r>
          </w:p>
        </w:tc>
        <w:tc>
          <w:tcPr>
            <w:tcW w:w="8363" w:type="dxa"/>
            <w:noWrap w:val="0"/>
            <w:vAlign w:val="center"/>
          </w:tcPr>
          <w:p>
            <w:r>
              <w:rPr>
                <w:rFonts w:hint="eastAsia"/>
              </w:rPr>
              <w:t>向上或向下修改白色灯珠亮度（</w:t>
            </w:r>
            <w:r>
              <w:rPr>
                <w:rFonts w:hint="eastAsia"/>
                <w:sz w:val="24"/>
                <w:szCs w:val="24"/>
              </w:rPr>
              <w:t>W000</w:t>
            </w:r>
            <w:r>
              <w:t>~</w:t>
            </w:r>
            <w:r>
              <w:rPr>
                <w:rFonts w:hint="eastAsia"/>
                <w:sz w:val="24"/>
                <w:szCs w:val="24"/>
              </w:rPr>
              <w:t xml:space="preserve"> W255</w:t>
            </w:r>
            <w:r>
              <w:rPr>
                <w:rFonts w:hint="eastAsia"/>
              </w:rPr>
              <w:t>），确认键</w:t>
            </w:r>
            <w:r>
              <w:t>保存</w:t>
            </w:r>
            <w:r>
              <w:rPr>
                <w:rFonts w:hint="eastAsia"/>
              </w:rPr>
              <w:t>，默认W255。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819" w:type="dxa"/>
            <w:noWrap w:val="0"/>
            <w:vAlign w:val="top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T000</w:t>
            </w:r>
          </w:p>
        </w:tc>
        <w:tc>
          <w:tcPr>
            <w:tcW w:w="389" w:type="dxa"/>
            <w:noWrap w:val="0"/>
            <w:vAlign w:val="top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top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363" w:type="dxa"/>
            <w:noWrap w:val="0"/>
            <w:vAlign w:val="top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显示温度，如</w:t>
            </w:r>
            <w:r>
              <w:rPr>
                <w:rFonts w:hint="eastAsia"/>
              </w:rPr>
              <w:t>T045表示当前灯具温度为45℃；未安装10K热敏电阻，显示T000</w:t>
            </w:r>
            <w:r>
              <w:rPr>
                <w:rFonts w:hint="eastAsia"/>
                <w:bCs/>
              </w:rPr>
              <w:t>。</w:t>
            </w:r>
          </w:p>
        </w:tc>
      </w:tr>
    </w:tbl>
    <w:p>
      <w:pPr>
        <w:widowControl/>
        <w:snapToGrid w:val="0"/>
        <w:jc w:val="left"/>
        <w:rPr>
          <w:b/>
          <w:sz w:val="28"/>
          <w:szCs w:val="28"/>
        </w:rPr>
      </w:pPr>
    </w:p>
    <w:p>
      <w:pPr>
        <w:spacing w:line="240" w:lineRule="atLeas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三、主从机控制</w:t>
      </w:r>
    </w:p>
    <w:p>
      <w:pPr>
        <w:rPr>
          <w:b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t xml:space="preserve"> </w:t>
      </w:r>
      <w:r>
        <w:rPr>
          <w:rFonts w:hint="eastAsia"/>
        </w:rPr>
        <w:t xml:space="preserve">  </w:t>
      </w:r>
      <w:r>
        <w:rPr>
          <w:rFonts w:hint="eastAsia"/>
          <w:b/>
          <w:sz w:val="24"/>
          <w:szCs w:val="24"/>
        </w:rPr>
        <w:t>两台或多台相同的灯具用DMX三芯信号线连接，灯具设置为A001~A512任意地址码，设置任意一台为主机，其它灯具为从机，所有从机显示屏不闪烁；用主机渐变、脉变、跳变、自走效果时，所有从机同步渐变、脉变、跳变、自走效果。</w:t>
      </w:r>
    </w:p>
    <w:p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特别注意：1、一组灯具只能设置一台主机，如果有多台主机，所有灯具会乱闪而不同步。</w:t>
      </w:r>
    </w:p>
    <w:p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          2、所有灯具必须是在关闭DMX512控制台时主从机才有作用。</w:t>
      </w:r>
    </w:p>
    <w:p>
      <w:pPr>
        <w:ind w:firstLine="472" w:firstLineChars="196"/>
        <w:rPr>
          <w:rFonts w:hint="eastAsia"/>
          <w:b/>
          <w:sz w:val="24"/>
          <w:szCs w:val="24"/>
        </w:rPr>
      </w:pPr>
    </w:p>
    <w:p>
      <w:pPr>
        <w:ind w:firstLine="472" w:firstLineChars="196"/>
        <w:rPr>
          <w:rFonts w:hint="eastAsia"/>
          <w:b/>
          <w:sz w:val="24"/>
          <w:szCs w:val="24"/>
        </w:rPr>
      </w:pPr>
    </w:p>
    <w:p>
      <w:pPr>
        <w:spacing w:line="240" w:lineRule="atLeast"/>
        <w:rPr>
          <w:b/>
          <w:sz w:val="24"/>
          <w:szCs w:val="24"/>
        </w:rPr>
      </w:pPr>
      <w:r>
        <w:rPr>
          <w:rFonts w:hint="eastAsia"/>
          <w:b/>
          <w:sz w:val="28"/>
          <w:szCs w:val="28"/>
        </w:rPr>
        <w:t>四、</w:t>
      </w:r>
      <w:r>
        <w:rPr>
          <w:b/>
          <w:sz w:val="28"/>
          <w:szCs w:val="28"/>
        </w:rPr>
        <w:t>工厂设置</w:t>
      </w:r>
    </w:p>
    <w:p>
      <w:pPr>
        <w:ind w:firstLine="420"/>
      </w:pPr>
      <w:r>
        <w:rPr>
          <w:rFonts w:hint="eastAsia"/>
          <w:b/>
          <w:sz w:val="24"/>
          <w:szCs w:val="24"/>
        </w:rPr>
        <w:t>在A001~A512任意地址码时，</w:t>
      </w:r>
      <w:r>
        <w:rPr>
          <w:b/>
          <w:sz w:val="24"/>
          <w:szCs w:val="24"/>
        </w:rPr>
        <w:t>按菜单键</w:t>
      </w:r>
      <w:r>
        <w:rPr>
          <w:rFonts w:hint="eastAsia"/>
          <w:b/>
          <w:sz w:val="24"/>
          <w:szCs w:val="24"/>
        </w:rPr>
        <w:t>3</w:t>
      </w:r>
      <w:r>
        <w:rPr>
          <w:b/>
          <w:sz w:val="24"/>
          <w:szCs w:val="24"/>
        </w:rPr>
        <w:t>秒进入工厂设置。</w:t>
      </w:r>
      <w:r>
        <w:rPr>
          <w:rFonts w:hint="eastAsia"/>
          <w:b/>
          <w:sz w:val="24"/>
          <w:szCs w:val="24"/>
        </w:rPr>
        <w:t>工厂设置主要是灯具每路输出功率、风扇设置模式、设定温度保护点、发送参数的功能，工厂设置任意模式</w:t>
      </w:r>
      <w:r>
        <w:rPr>
          <w:b/>
          <w:sz w:val="24"/>
          <w:szCs w:val="24"/>
        </w:rPr>
        <w:t>按菜单键</w:t>
      </w:r>
      <w:r>
        <w:rPr>
          <w:rFonts w:hint="eastAsia"/>
          <w:b/>
          <w:sz w:val="24"/>
          <w:szCs w:val="24"/>
        </w:rPr>
        <w:t>3</w:t>
      </w:r>
      <w:r>
        <w:rPr>
          <w:b/>
          <w:sz w:val="24"/>
          <w:szCs w:val="24"/>
        </w:rPr>
        <w:t>秒</w:t>
      </w:r>
      <w:r>
        <w:rPr>
          <w:rFonts w:hint="eastAsia"/>
          <w:b/>
          <w:sz w:val="24"/>
          <w:szCs w:val="24"/>
        </w:rPr>
        <w:t>退出。</w:t>
      </w:r>
    </w:p>
    <w:p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工厂设置表：</w:t>
      </w:r>
    </w:p>
    <w:tbl>
      <w:tblPr>
        <w:tblStyle w:val="4"/>
        <w:tblW w:w="1050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425"/>
        <w:gridCol w:w="709"/>
        <w:gridCol w:w="864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t>R</w:t>
            </w:r>
            <w:r>
              <w:rPr>
                <w:rFonts w:hint="eastAsia"/>
              </w:rPr>
              <w:t>255</w:t>
            </w:r>
          </w:p>
        </w:tc>
        <w:tc>
          <w:tcPr>
            <w:tcW w:w="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12" name="右箭头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ZKksHSAAAAAwEAAA8AAAAAAAAAAQAgAAAAIgAAAGRycy9kb3ducmV2LnhtbFBLAQIUABQAAAAI&#10;AIdO4kBnDbmuLAIAAJsEAAAOAAAAAAAAAAEAIAAAACEBAABkcnMvZTJvRG9jLnhtbFBLBQYAAAAA&#10;BgAGAFkBAAC/BQAAAAA=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t>R0</w:t>
            </w:r>
            <w:r>
              <w:rPr>
                <w:rFonts w:hint="eastAsia"/>
              </w:rPr>
              <w:t>32</w:t>
            </w:r>
          </w:p>
        </w:tc>
        <w:tc>
          <w:tcPr>
            <w:tcW w:w="86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t>向上或向下</w:t>
            </w:r>
            <w:r>
              <w:rPr>
                <w:rFonts w:hint="eastAsia"/>
              </w:rPr>
              <w:t>修改红</w:t>
            </w:r>
            <w:r>
              <w:t>色</w:t>
            </w:r>
            <w:r>
              <w:rPr>
                <w:rFonts w:hint="eastAsia"/>
              </w:rPr>
              <w:t>灯珠电流（</w:t>
            </w:r>
            <w:r>
              <w:t>R0</w:t>
            </w:r>
            <w:r>
              <w:rPr>
                <w:rFonts w:hint="eastAsia"/>
              </w:rPr>
              <w:t>32</w:t>
            </w:r>
            <w:r>
              <w:t>-R</w:t>
            </w:r>
            <w:r>
              <w:rPr>
                <w:rFonts w:hint="eastAsia"/>
              </w:rPr>
              <w:t>255），</w:t>
            </w:r>
            <w:r>
              <w:t>确认键保存</w:t>
            </w:r>
            <w:r>
              <w:rPr>
                <w:rFonts w:hint="eastAsia"/>
              </w:rPr>
              <w:t>，默认R245。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t>G</w:t>
            </w:r>
            <w:r>
              <w:rPr>
                <w:rFonts w:hint="eastAsia"/>
              </w:rPr>
              <w:t>255</w:t>
            </w:r>
          </w:p>
        </w:tc>
        <w:tc>
          <w:tcPr>
            <w:tcW w:w="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13" name="右箭头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kqSwdIAAAADAQAADwAAAAAAAAABACAAAAAiAAAAZHJzL2Rvd25yZXYueG1sUEsBAhQAFAAAAAgA&#10;h07iQCPBSIwrAgAAmwQAAA4AAAAAAAAAAQAgAAAAIQEAAGRycy9lMm9Eb2MueG1sUEsFBgAAAAAG&#10;AAYAWQEAAL4FAAAAAA==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t>G0</w:t>
            </w:r>
            <w:r>
              <w:rPr>
                <w:rFonts w:hint="eastAsia"/>
              </w:rPr>
              <w:t>32</w:t>
            </w:r>
          </w:p>
        </w:tc>
        <w:tc>
          <w:tcPr>
            <w:tcW w:w="86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t>向上或向下</w:t>
            </w:r>
            <w:r>
              <w:rPr>
                <w:rFonts w:hint="eastAsia"/>
              </w:rPr>
              <w:t>修改绿</w:t>
            </w:r>
            <w:r>
              <w:t>色</w:t>
            </w:r>
            <w:r>
              <w:rPr>
                <w:rFonts w:hint="eastAsia"/>
              </w:rPr>
              <w:t>灯珠电流（</w:t>
            </w:r>
            <w:r>
              <w:t>R0</w:t>
            </w:r>
            <w:r>
              <w:rPr>
                <w:rFonts w:hint="eastAsia"/>
              </w:rPr>
              <w:t>32</w:t>
            </w:r>
            <w:r>
              <w:t>-R</w:t>
            </w:r>
            <w:r>
              <w:rPr>
                <w:rFonts w:hint="eastAsia"/>
              </w:rPr>
              <w:t>255），</w:t>
            </w:r>
            <w:r>
              <w:t>确认键保存</w:t>
            </w:r>
            <w:r>
              <w:rPr>
                <w:rFonts w:hint="eastAsia"/>
              </w:rPr>
              <w:t>，默认R245。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t>B</w:t>
            </w:r>
            <w:r>
              <w:rPr>
                <w:rFonts w:hint="eastAsia"/>
              </w:rPr>
              <w:t>255</w:t>
            </w:r>
          </w:p>
        </w:tc>
        <w:tc>
          <w:tcPr>
            <w:tcW w:w="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14" name="右箭头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kqSwdIAAAADAQAADwAAAAAAAAABACAAAAAiAAAAZHJzL2Rvd25yZXYueG1sUEsBAhQAFAAAAAgA&#10;h07iQP+knWArAgAAmwQAAA4AAAAAAAAAAQAgAAAAIQEAAGRycy9lMm9Eb2MueG1sUEsFBgAAAAAG&#10;AAYAWQEAAL4FAAAAAA==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t>B0</w:t>
            </w:r>
            <w:r>
              <w:rPr>
                <w:rFonts w:hint="eastAsia"/>
              </w:rPr>
              <w:t>32</w:t>
            </w:r>
          </w:p>
        </w:tc>
        <w:tc>
          <w:tcPr>
            <w:tcW w:w="86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t>向上或向下</w:t>
            </w:r>
            <w:r>
              <w:rPr>
                <w:rFonts w:hint="eastAsia"/>
              </w:rPr>
              <w:t>修改蓝</w:t>
            </w:r>
            <w:r>
              <w:t>色</w:t>
            </w:r>
            <w:r>
              <w:rPr>
                <w:rFonts w:hint="eastAsia"/>
              </w:rPr>
              <w:t>灯珠电流（</w:t>
            </w:r>
            <w:r>
              <w:t>R0</w:t>
            </w:r>
            <w:r>
              <w:rPr>
                <w:rFonts w:hint="eastAsia"/>
              </w:rPr>
              <w:t>32</w:t>
            </w:r>
            <w:r>
              <w:t>-R</w:t>
            </w:r>
            <w:r>
              <w:rPr>
                <w:rFonts w:hint="eastAsia"/>
              </w:rPr>
              <w:t>255），</w:t>
            </w:r>
            <w:r>
              <w:t>确认键保存</w:t>
            </w:r>
            <w:r>
              <w:rPr>
                <w:rFonts w:hint="eastAsia"/>
              </w:rPr>
              <w:t>，默认R245。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rPr>
                <w:rFonts w:hint="eastAsia"/>
              </w:rPr>
              <w:t>W255</w:t>
            </w:r>
          </w:p>
        </w:tc>
        <w:tc>
          <w:tcPr>
            <w:tcW w:w="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15" name="右箭头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kqSwdIAAAADAQAADwAAAAAAAAABACAAAAAiAAAAZHJzL2Rvd25yZXYueG1sUEsBAhQAFAAAAAgA&#10;h07iQLtobEIrAgAAmwQAAA4AAAAAAAAAAQAgAAAAIQEAAGRycy9lMm9Eb2MueG1sUEsFBgAAAAAG&#10;AAYAWQEAAL4FAAAAAA==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rPr>
                <w:rFonts w:hint="eastAsia"/>
              </w:rPr>
              <w:t>W</w:t>
            </w:r>
            <w:r>
              <w:t>0</w:t>
            </w:r>
            <w:r>
              <w:rPr>
                <w:rFonts w:hint="eastAsia"/>
              </w:rPr>
              <w:t>32</w:t>
            </w:r>
          </w:p>
        </w:tc>
        <w:tc>
          <w:tcPr>
            <w:tcW w:w="86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t>向上或向下</w:t>
            </w:r>
            <w:r>
              <w:rPr>
                <w:rFonts w:hint="eastAsia"/>
              </w:rPr>
              <w:t>修改白</w:t>
            </w:r>
            <w:r>
              <w:t>色</w:t>
            </w:r>
            <w:r>
              <w:rPr>
                <w:rFonts w:hint="eastAsia"/>
              </w:rPr>
              <w:t>灯珠电流（</w:t>
            </w:r>
            <w:r>
              <w:t>R0</w:t>
            </w:r>
            <w:r>
              <w:rPr>
                <w:rFonts w:hint="eastAsia"/>
              </w:rPr>
              <w:t>32</w:t>
            </w:r>
            <w:r>
              <w:t>-R</w:t>
            </w:r>
            <w:r>
              <w:rPr>
                <w:rFonts w:hint="eastAsia"/>
              </w:rPr>
              <w:t>255），</w:t>
            </w:r>
            <w:r>
              <w:t>确认键保存</w:t>
            </w:r>
            <w:r>
              <w:rPr>
                <w:rFonts w:hint="eastAsia"/>
              </w:rPr>
              <w:t>，默认R245。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r>
              <w:rPr>
                <w:rFonts w:hint="eastAsia"/>
              </w:rPr>
              <w:t>FAN0</w:t>
            </w:r>
          </w:p>
        </w:tc>
        <w:tc>
          <w:tcPr>
            <w:tcW w:w="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16" name="右箭头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kqSwdIAAAADAQAADwAAAAAAAAABACAAAAAiAAAAZHJzL2Rvd25yZXYueG1sUEsBAhQAFAAAAAgA&#10;h07iQHc8fiUrAgAAmwQAAA4AAAAAAAAAAQAgAAAAIQEAAGRycy9lMm9Eb2MueG1sUEsFBgAAAAAG&#10;AAYAWQEAAL4FAAAAAA==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r>
              <w:rPr>
                <w:rFonts w:hint="eastAsia"/>
              </w:rPr>
              <w:t>FAN1</w:t>
            </w:r>
          </w:p>
        </w:tc>
        <w:tc>
          <w:tcPr>
            <w:tcW w:w="86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r>
              <w:rPr>
                <w:rFonts w:hint="eastAsia"/>
              </w:rPr>
              <w:t>F风扇设置：FAN0灯珠亮启动风扇， FAN1达到设定温度保护点启动风扇，</w:t>
            </w:r>
            <w:r>
              <w:t>确认键保存</w:t>
            </w:r>
            <w:r>
              <w:rPr>
                <w:rFonts w:hint="eastAsia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t>T0</w:t>
            </w:r>
            <w:r>
              <w:rPr>
                <w:rFonts w:hint="eastAsia"/>
              </w:rPr>
              <w:t>40</w:t>
            </w:r>
          </w:p>
        </w:tc>
        <w:tc>
          <w:tcPr>
            <w:tcW w:w="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17" name="右箭头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kqSwdIAAAADAQAADwAAAAAAAAABACAAAAAiAAAAZHJzL2Rvd25yZXYueG1sUEsBAhQAFAAAAAgA&#10;h07iQDPwjwcrAgAAmwQAAA4AAAAAAAAAAQAgAAAAIQEAAGRycy9lMm9Eb2MueG1sUEsFBgAAAAAG&#10;AAYAWQEAAL4FAAAAAA==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t>T</w:t>
            </w:r>
            <w:r>
              <w:rPr>
                <w:rFonts w:hint="eastAsia"/>
              </w:rPr>
              <w:t>070</w:t>
            </w:r>
          </w:p>
        </w:tc>
        <w:tc>
          <w:tcPr>
            <w:tcW w:w="86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t>设定温度保护点</w:t>
            </w:r>
            <w:r>
              <w:rPr>
                <w:rFonts w:hint="eastAsia"/>
              </w:rPr>
              <w:t>，</w:t>
            </w:r>
            <w:r>
              <w:t>向上或向下</w:t>
            </w:r>
            <w:r>
              <w:rPr>
                <w:rFonts w:hint="eastAsia"/>
              </w:rPr>
              <w:t>修改参数（40</w:t>
            </w:r>
            <w:r>
              <w:rPr>
                <w:rFonts w:hint="eastAsia" w:ascii="宋体" w:hAnsi="宋体"/>
              </w:rPr>
              <w:t>℃~70℃</w:t>
            </w:r>
            <w:r>
              <w:rPr>
                <w:rFonts w:hint="eastAsia"/>
              </w:rPr>
              <w:t>），</w:t>
            </w:r>
            <w:r>
              <w:t>按确认键保存</w:t>
            </w:r>
            <w:r>
              <w:rPr>
                <w:rFonts w:hint="eastAsia"/>
              </w:rPr>
              <w:t>，默认T065</w:t>
            </w:r>
            <w:r>
              <w:rPr>
                <w:rFonts w:hint="eastAsia"/>
                <w:sz w:val="20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rPr>
                <w:rFonts w:hint="eastAsia"/>
              </w:rPr>
              <w:t>S</w:t>
            </w:r>
            <w:r>
              <w:t>end</w:t>
            </w:r>
          </w:p>
        </w:tc>
        <w:tc>
          <w:tcPr>
            <w:tcW w:w="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mc:AlternateContent>
                <mc:Choice Requires="wps">
                  <w:drawing>
                    <wp:inline distT="0" distB="0" distL="114300" distR="114300">
                      <wp:extent cx="123825" cy="76200"/>
                      <wp:effectExtent l="4445" t="13335" r="24130" b="24765"/>
                      <wp:docPr id="18" name="右箭头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>
                                <a:off x="0" y="0"/>
                                <a:ext cx="123825" cy="762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0625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3" type="#_x0000_t13" style="height:6pt;width:9.75pt;" fillcolor="#000000" filled="t" stroked="t" coordsize="21600,21600" o:gfxdata="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kqSwdIAAAADAQAADwAAAAAAAAABACAAAAAiAAAAZHJzL2Rvd25yZXYueG1sUEsBAhQAFAAAAAgA&#10;h07iQI7xpScrAgAAmwQAAA4AAAAAAAAAAQAgAAAAIQEAAGRycy9lMm9Eb2MueG1sUEsFBgAAAAAG&#10;AAYAWQEAAL4FAAAAAA==&#10;" adj="16200,5400">
                      <v:fill on="t" focussize="0,0"/>
                      <v:stroke color="#000000" joinstyle="miter"/>
                      <v:imagedata o:title=""/>
                      <o:lock v:ext="edit" rotation="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rPr>
                <w:rFonts w:hint="eastAsia"/>
              </w:rPr>
              <w:t>S</w:t>
            </w:r>
            <w:r>
              <w:t>end</w:t>
            </w:r>
          </w:p>
        </w:tc>
        <w:tc>
          <w:tcPr>
            <w:tcW w:w="86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r>
              <w:rPr>
                <w:rFonts w:hint="eastAsia"/>
              </w:rPr>
              <w:t>向上或向下发送本机工厂设置参数，给其它所有三芯信号线并联连接的灯具；确认发送参数按菜单键3秒</w:t>
            </w:r>
            <w:r>
              <w:rPr>
                <w:rFonts w:hint="eastAsia"/>
              </w:rPr>
              <w:cr/>
            </w:r>
            <w:r>
              <w:rPr>
                <w:rFonts w:hint="eastAsia"/>
              </w:rPr>
              <w:t>退出，否认参数按确认键撤销发送。</w:t>
            </w:r>
          </w:p>
        </w:tc>
      </w:tr>
    </w:tbl>
    <w:p>
      <w:pPr>
        <w:spacing w:line="480" w:lineRule="exact"/>
        <w:rPr>
          <w:b/>
          <w:sz w:val="28"/>
          <w:szCs w:val="28"/>
        </w:rPr>
      </w:pPr>
    </w:p>
    <w:p>
      <w:pPr>
        <w:spacing w:line="240" w:lineRule="atLeas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五、DMX512控制台</w:t>
      </w:r>
    </w:p>
    <w:p>
      <w:pPr>
        <w:spacing w:line="360" w:lineRule="exact"/>
        <w:ind w:firstLine="472" w:firstLineChars="196"/>
        <w:rPr>
          <w:bCs/>
          <w:sz w:val="28"/>
          <w:szCs w:val="28"/>
        </w:rPr>
      </w:pPr>
      <w:r>
        <w:rPr>
          <w:rFonts w:hint="eastAsia"/>
          <w:b/>
          <w:sz w:val="24"/>
          <w:szCs w:val="24"/>
        </w:rPr>
        <w:t>通电后所有灯具地址码设置好，将所有灯具用三芯信号线并联连接至DMX512控制台，地址码就会停止闪烁，表示DMX512控制台信号已经发送到灯具，根据各通道说明用DMX512控制台控制相关功能。</w:t>
      </w:r>
    </w:p>
    <w:p>
      <w:pPr>
        <w:ind w:firstLine="472" w:firstLineChars="196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CH4通道说明：</w:t>
      </w:r>
    </w:p>
    <w:tbl>
      <w:tblPr>
        <w:tblStyle w:val="4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通道值</w:t>
            </w:r>
          </w:p>
        </w:tc>
        <w:tc>
          <w:tcPr>
            <w:tcW w:w="8789" w:type="dxa"/>
            <w:noWrap w:val="0"/>
            <w:vAlign w:val="top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基本功能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r>
              <w:rPr>
                <w:rFonts w:hint="eastAsia"/>
              </w:rPr>
              <w:t>红色灯珠线性调光。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r>
              <w:rPr>
                <w:rFonts w:hint="eastAsia"/>
              </w:rPr>
              <w:t>绿色灯珠线性调光。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r>
              <w:rPr>
                <w:rFonts w:hint="eastAsia"/>
              </w:rPr>
              <w:t>蓝色灯珠线性调光。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992" w:type="dxa"/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r>
              <w:rPr>
                <w:rFonts w:hint="eastAsia"/>
              </w:rPr>
              <w:t>白色灯珠线性调光。</w:t>
            </w:r>
          </w:p>
        </w:tc>
      </w:tr>
    </w:tbl>
    <w:p>
      <w:pPr>
        <w:spacing w:line="360" w:lineRule="exact"/>
        <w:ind w:firstLine="548" w:firstLineChars="196"/>
        <w:rPr>
          <w:rFonts w:hint="eastAsia"/>
          <w:bCs/>
          <w:sz w:val="28"/>
          <w:szCs w:val="28"/>
        </w:rPr>
      </w:pPr>
    </w:p>
    <w:p>
      <w:pPr>
        <w:ind w:firstLine="472" w:firstLineChars="196"/>
        <w:rPr>
          <w:rFonts w:hint="eastAsia" w:eastAsia="宋体"/>
          <w:b/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</w:rPr>
        <w:t>CH1</w:t>
      </w:r>
      <w:r>
        <w:rPr>
          <w:rFonts w:hint="eastAsia"/>
          <w:b/>
          <w:sz w:val="24"/>
          <w:szCs w:val="24"/>
          <w:lang w:val="en-US" w:eastAsia="zh-CN"/>
        </w:rPr>
        <w:t>6</w:t>
      </w:r>
      <w:r>
        <w:rPr>
          <w:rFonts w:hint="eastAsia"/>
          <w:b/>
          <w:sz w:val="24"/>
          <w:szCs w:val="24"/>
        </w:rPr>
        <w:t>通道说明：</w:t>
      </w:r>
      <w:r>
        <w:rPr>
          <w:rFonts w:hint="eastAsia"/>
          <w:b/>
          <w:sz w:val="24"/>
          <w:szCs w:val="24"/>
          <w:lang w:eastAsia="zh-CN"/>
        </w:rPr>
        <w:t>默认</w:t>
      </w:r>
    </w:p>
    <w:tbl>
      <w:tblPr>
        <w:tblStyle w:val="4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通道值</w:t>
            </w:r>
          </w:p>
        </w:tc>
        <w:tc>
          <w:tcPr>
            <w:tcW w:w="8789" w:type="dxa"/>
            <w:noWrap w:val="0"/>
            <w:vAlign w:val="top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基本功能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noWrap w:val="0"/>
            <w:vAlign w:val="center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center"/>
          </w:tcPr>
          <w:p>
            <w:r>
              <w:rPr>
                <w:rFonts w:hint="eastAsia"/>
              </w:rPr>
              <w:t>总调光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r>
              <w:rPr>
                <w:rFonts w:hint="eastAsia"/>
                <w:lang w:val="en-US" w:eastAsia="zh-CN"/>
              </w:rPr>
              <w:t>RGB</w:t>
            </w:r>
            <w:r>
              <w:rPr>
                <w:rFonts w:hint="eastAsia"/>
              </w:rPr>
              <w:t>频闪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r>
              <w:rPr>
                <w:rFonts w:hint="eastAsia"/>
              </w:rPr>
              <w:t>红色灯珠线性调光。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992" w:type="dxa"/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r>
              <w:rPr>
                <w:rFonts w:hint="eastAsia"/>
              </w:rPr>
              <w:t>绿色灯珠线性调光。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992" w:type="dxa"/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r>
              <w:rPr>
                <w:rFonts w:hint="eastAsia"/>
              </w:rPr>
              <w:t>蓝色灯珠线性调光。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RGB模式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RGB速度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W频闪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白光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992" w:type="dxa"/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W模式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992" w:type="dxa"/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W速度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992" w:type="dxa"/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RGBW频闪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992" w:type="dxa"/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RGBW模式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RGBW速度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背景色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背景调光</w:t>
            </w:r>
          </w:p>
        </w:tc>
      </w:tr>
    </w:tbl>
    <w:p>
      <w:pPr>
        <w:rPr>
          <w:b/>
          <w:sz w:val="24"/>
          <w:szCs w:val="24"/>
        </w:rPr>
      </w:pPr>
    </w:p>
    <w:p>
      <w:pPr>
        <w:ind w:firstLine="472" w:firstLineChars="196"/>
        <w:rPr>
          <w:rFonts w:hint="eastAsia"/>
          <w:b/>
          <w:sz w:val="24"/>
          <w:szCs w:val="24"/>
        </w:rPr>
      </w:pPr>
    </w:p>
    <w:p>
      <w:pPr>
        <w:ind w:firstLine="472" w:firstLineChars="196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CH168通道说明：</w:t>
      </w:r>
    </w:p>
    <w:tbl>
      <w:tblPr>
        <w:tblStyle w:val="4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通道值</w:t>
            </w:r>
          </w:p>
        </w:tc>
        <w:tc>
          <w:tcPr>
            <w:tcW w:w="8789" w:type="dxa"/>
            <w:noWrap w:val="0"/>
            <w:vAlign w:val="top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基本功能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r>
              <w:rPr>
                <w:rFonts w:hint="eastAsia"/>
              </w:rPr>
              <w:t>第01段红色灯珠线性调光。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r>
              <w:rPr>
                <w:rFonts w:hint="eastAsia"/>
              </w:rPr>
              <w:t>第01段绿色灯珠线性调光。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noWrap w:val="0"/>
            <w:vAlign w:val="top"/>
          </w:tcPr>
          <w:p>
            <w:r>
              <w:rPr>
                <w:rFonts w:hint="eastAsia"/>
              </w:rPr>
              <w:t>第01段蓝色灯珠线性调光。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第02段红色灯珠线性调光。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第02段绿色灯珠线性调光。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第02段蓝色灯珠线性调光。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60325</wp:posOffset>
                      </wp:positionV>
                      <wp:extent cx="152400" cy="533400"/>
                      <wp:effectExtent l="8255" t="4445" r="10795" b="14605"/>
                      <wp:wrapNone/>
                      <wp:docPr id="25" name="下箭头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5334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15.5pt;margin-top:4.75pt;height:42pt;width:12pt;z-index:251662336;mso-width-relative:page;mso-height-relative:page;" fillcolor="#92D050" filled="t" stroked="t" coordsize="21600,21600" o:gfxdata="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krQ9ptQAAAAGAQAADwAAAAAAAAABACAAAAAiAAAAZHJzL2Rvd25yZXYueG1sUEsBAhQA&#10;FAAAAAgAh07iQPQF71UvAgAAhgQAAA4AAAAAAAAAAQAgAAAAIwEAAGRycy9lMm9Eb2MueG1sUEsF&#10;BgAAAAAGAAYAWQEAAMQFAAAAAA==&#10;" adj="16200,5400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/>
                    </v:shape>
                  </w:pict>
                </mc:Fallback>
              </mc:AlternateContent>
            </w:r>
            <w:r>
              <w:rPr>
                <w:sz w:val="28"/>
              </w:rPr>
              <w:t>…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60325</wp:posOffset>
                      </wp:positionV>
                      <wp:extent cx="152400" cy="533400"/>
                      <wp:effectExtent l="8255" t="4445" r="10795" b="14605"/>
                      <wp:wrapNone/>
                      <wp:docPr id="26" name="下箭头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5334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27.3pt;margin-top:4.75pt;height:42pt;width:12pt;z-index:251661312;mso-width-relative:page;mso-height-relative:page;" fillcolor="#92D050" filled="t" stroked="t" coordsize="21600,21600" o:gfxdata="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gFgza1AAAAAYBAAAPAAAAAAAAAAEAIAAAACIAAABkcnMvZG93bnJldi54bWxQSwEC&#10;FAAUAAAACACHTuJAwZJpEjECAACGBAAADgAAAAAAAAABACAAAAAjAQAAZHJzL2Uyb0RvYy54bWxQ&#10;SwUGAAAAAAYABgBZAQAAxgUAAAAA&#10;" adj="16200,5400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/>
                    </v:shape>
                  </w:pict>
                </mc:Fallback>
              </mc:AlternateContent>
            </w:r>
            <w:r>
              <w:rPr>
                <w:sz w:val="28"/>
              </w:rPr>
              <w:t>…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</w:p>
        </w:tc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60325</wp:posOffset>
                      </wp:positionV>
                      <wp:extent cx="152400" cy="533400"/>
                      <wp:effectExtent l="8255" t="4445" r="10795" b="14605"/>
                      <wp:wrapNone/>
                      <wp:docPr id="27" name="下箭头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5334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30.2pt;margin-top:4.75pt;height:42pt;width:12pt;z-index:251660288;mso-width-relative:page;mso-height-relative:page;" fillcolor="#92D050" filled="t" stroked="t" coordsize="21600,21600" o:gfxdata="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3apJw1AAAAAYBAAAPAAAAAAAAAAEAIAAAACIAAABkcnMvZG93bnJldi54bWxQSwEC&#10;FAAUAAAACACHTuJA0h8ULzECAACGBAAADgAAAAAAAAABACAAAAAjAQAAZHJzL2Uyb0RvYy54bWxQ&#10;SwUGAAAAAAYABgBZAQAAxgUAAAAA&#10;" adj="16200,5400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/>
                    </v:shape>
                  </w:pict>
                </mc:Fallback>
              </mc:AlternateContent>
            </w:r>
            <w:r>
              <w:rPr>
                <w:sz w:val="28"/>
              </w:rPr>
              <w:t>…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142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第48段红色灯珠线性调光。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143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第48段绿色灯珠线性调光。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144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第48段蓝色灯珠线性调光。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145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第1段</w:t>
            </w:r>
            <w:r>
              <w:rPr>
                <w:rFonts w:hint="eastAsia"/>
                <w:lang w:eastAsia="zh-CN"/>
              </w:rPr>
              <w:t>白</w:t>
            </w:r>
            <w:r>
              <w:rPr>
                <w:rFonts w:hint="eastAsia"/>
              </w:rPr>
              <w:t>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146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第2段</w:t>
            </w:r>
            <w:r>
              <w:rPr>
                <w:rFonts w:hint="eastAsia"/>
                <w:lang w:eastAsia="zh-CN"/>
              </w:rPr>
              <w:t>白</w:t>
            </w:r>
            <w:r>
              <w:rPr>
                <w:rFonts w:hint="eastAsia"/>
              </w:rPr>
              <w:t>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147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第3段</w:t>
            </w:r>
            <w:r>
              <w:rPr>
                <w:rFonts w:hint="eastAsia"/>
                <w:lang w:eastAsia="zh-CN"/>
              </w:rPr>
              <w:t>白</w:t>
            </w:r>
            <w:r>
              <w:rPr>
                <w:rFonts w:hint="eastAsia"/>
              </w:rPr>
              <w:t>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sz w:val="28"/>
              </w:rPr>
              <w:t>…</w:t>
            </w:r>
            <w: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83820</wp:posOffset>
                      </wp:positionV>
                      <wp:extent cx="152400" cy="533400"/>
                      <wp:effectExtent l="8255" t="4445" r="10795" b="14605"/>
                      <wp:wrapNone/>
                      <wp:docPr id="28" name="下箭头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5334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15.5pt;margin-top:6.6pt;height:42pt;width:12pt;z-index:251663360;mso-width-relative:page;mso-height-relative:page;" fillcolor="#92D050" filled="t" stroked="t" coordsize="21600,21600" o:gfxdata="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S8AML1gAAAAcBAAAPAAAAAAAAAAEAIAAAACIAAABkcnMvZG93bnJldi54bWxQSwEC&#10;FAAUAAAACACHTuJActL5rS8CAACGBAAADgAAAAAAAAABACAAAAAlAQAAZHJzL2Uyb0RvYy54bWxQ&#10;SwUGAAAAAAYABgBZAQAAxgUAAAAA&#10;" adj="16200,5400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/>
                    </v:shape>
                  </w:pict>
                </mc:Fallback>
              </mc:AlternateContent>
            </w:r>
            <w:r>
              <w:rPr>
                <w:sz w:val="28"/>
              </w:rPr>
              <w:t xml:space="preserve">  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sz w:val="28"/>
              </w:rPr>
              <w:t>…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  <w: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64770</wp:posOffset>
                      </wp:positionV>
                      <wp:extent cx="152400" cy="533400"/>
                      <wp:effectExtent l="8255" t="4445" r="10795" b="14605"/>
                      <wp:wrapNone/>
                      <wp:docPr id="29" name="下箭头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5334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27.3pt;margin-top:5.1pt;height:42pt;width:12pt;z-index:251664384;mso-width-relative:page;mso-height-relative:page;" fillcolor="#92D050" filled="t" stroked="t" coordsize="21600,21600" o:gfxdata="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z3NYE1AAAAAcBAAAPAAAAAAAAAAEAIAAAACIAAABkcnMvZG93bnJldi54bWxQSwEC&#10;FAAUAAAACACHTuJAYV+EkDECAACGBAAADgAAAAAAAAABACAAAAAjAQAAZHJzL2Uyb0RvYy54bWxQ&#10;SwUGAAAAAAYABgBZAQAAxgUAAAAA&#10;" adj="16200,5400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/>
                    </v:shape>
                  </w:pict>
                </mc:Fallback>
              </mc:AlternateContent>
            </w:r>
          </w:p>
        </w:tc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sz w:val="28"/>
              </w:rPr>
              <w:t>…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  <w: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64770</wp:posOffset>
                      </wp:positionV>
                      <wp:extent cx="152400" cy="533400"/>
                      <wp:effectExtent l="8255" t="4445" r="10795" b="14605"/>
                      <wp:wrapNone/>
                      <wp:docPr id="30" name="下箭头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5334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30.2pt;margin-top:5.1pt;height:42pt;width:12pt;z-index:251665408;mso-width-relative:page;mso-height-relative:page;" fillcolor="#92D050" filled="t" stroked="t" coordsize="21600,21600" o:gfxdata="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2UhAl9QAAAAHAQAADwAAAAAAAAABACAAAAAiAAAAZHJzL2Rvd25yZXYueG1sUEsBAhQA&#10;FAAAAAgAh07iQPiA5xkvAgAAhgQAAA4AAAAAAAAAAQAgAAAAIwEAAGRycy9lMm9Eb2MueG1sUEsF&#10;BgAAAAAGAAYAWQEAAMQFAAAAAA==&#10;" adj="16200,5400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167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第23段</w:t>
            </w:r>
            <w:r>
              <w:rPr>
                <w:rFonts w:hint="eastAsia"/>
                <w:lang w:eastAsia="zh-CN"/>
              </w:rPr>
              <w:t>白</w:t>
            </w:r>
            <w:r>
              <w:rPr>
                <w:rFonts w:hint="eastAsia"/>
              </w:rPr>
              <w:t>色灯珠线性调光。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168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rFonts w:hint="eastAsia"/>
              </w:rPr>
              <w:t>第24段</w:t>
            </w:r>
            <w:r>
              <w:rPr>
                <w:rFonts w:hint="eastAsia"/>
                <w:lang w:eastAsia="zh-CN"/>
              </w:rPr>
              <w:t>白</w:t>
            </w:r>
            <w:r>
              <w:rPr>
                <w:rFonts w:hint="eastAsia"/>
              </w:rPr>
              <w:t>色灯珠线性调光。</w:t>
            </w:r>
          </w:p>
        </w:tc>
      </w:tr>
    </w:tbl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六、模式效果</w:t>
      </w:r>
    </w:p>
    <w:tbl>
      <w:tblPr>
        <w:tblStyle w:val="4"/>
        <w:tblW w:w="4895" w:type="pct"/>
        <w:tblInd w:w="1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1140"/>
        <w:gridCol w:w="8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467" w:type="pct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通道值</w:t>
            </w:r>
          </w:p>
        </w:tc>
        <w:tc>
          <w:tcPr>
            <w:tcW w:w="545" w:type="pct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模式代号</w:t>
            </w:r>
          </w:p>
        </w:tc>
        <w:tc>
          <w:tcPr>
            <w:tcW w:w="3987" w:type="pct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RGB辅光效果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67" w:type="pct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0-1</w:t>
            </w:r>
          </w:p>
        </w:tc>
        <w:tc>
          <w:tcPr>
            <w:tcW w:w="545" w:type="pct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</w:t>
            </w:r>
          </w:p>
        </w:tc>
        <w:tc>
          <w:tcPr>
            <w:tcW w:w="3987" w:type="pct"/>
            <w:shd w:val="clear" w:color="auto" w:fill="auto"/>
          </w:tcPr>
          <w:p>
            <w:pPr>
              <w:rPr>
                <w:bCs/>
              </w:rPr>
            </w:pPr>
            <w:r>
              <w:rPr>
                <w:rFonts w:hint="eastAsia"/>
              </w:rPr>
              <w:t>无作用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" w:type="pct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2-3</w:t>
            </w:r>
          </w:p>
        </w:tc>
        <w:tc>
          <w:tcPr>
            <w:tcW w:w="545" w:type="pct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</w:p>
        </w:tc>
        <w:tc>
          <w:tcPr>
            <w:tcW w:w="3987" w:type="pct"/>
            <w:shd w:val="clear" w:color="auto" w:fill="auto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效果一。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" w:type="pct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4-5</w:t>
            </w:r>
          </w:p>
        </w:tc>
        <w:tc>
          <w:tcPr>
            <w:tcW w:w="545" w:type="pct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</w:p>
        </w:tc>
        <w:tc>
          <w:tcPr>
            <w:tcW w:w="3987" w:type="pct"/>
            <w:shd w:val="clear" w:color="auto" w:fill="auto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效果二。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" w:type="pct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6-7</w:t>
            </w:r>
          </w:p>
        </w:tc>
        <w:tc>
          <w:tcPr>
            <w:tcW w:w="545" w:type="pct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</w:p>
        </w:tc>
        <w:tc>
          <w:tcPr>
            <w:tcW w:w="3987" w:type="pct"/>
            <w:shd w:val="clear" w:color="auto" w:fill="auto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效果三。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467" w:type="pct"/>
            <w:shd w:val="clear" w:color="auto" w:fill="auto"/>
          </w:tcPr>
          <w:p>
            <w:pPr>
              <w:jc w:val="left"/>
              <w:rPr>
                <w:b/>
                <w:bCs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59690</wp:posOffset>
                      </wp:positionV>
                      <wp:extent cx="152400" cy="533400"/>
                      <wp:effectExtent l="8255" t="4445" r="10795" b="14605"/>
                      <wp:wrapNone/>
                      <wp:docPr id="33" name="下箭头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5334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15.1pt;margin-top:4.7pt;height:42pt;width:12pt;z-index:251666432;mso-width-relative:page;mso-height-relative:page;" fillcolor="#92D050" filled="t" stroked="t" coordsize="21600,21600" o:gfxdata="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sR/bzUAAAABgEAAA8AAAAAAAAAAQAgAAAAIgAAAGRycy9kb3ducmV2Lnht&#10;bFBLAQIUABQAAAAIAIdO4kC4UtPoNgIAAJQEAAAOAAAAAAAAAAEAIAAAACMBAABkcnMvZTJvRG9j&#10;LnhtbFBLBQYAAAAABgAGAFkBAADLBQAAAAA=&#10;" adj="16200,5400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/>
                    </v:shape>
                  </w:pict>
                </mc:Fallback>
              </mc:AlternateContent>
            </w:r>
            <w:r>
              <w:rPr>
                <w:sz w:val="28"/>
              </w:rPr>
              <w:t>…</w:t>
            </w:r>
          </w:p>
        </w:tc>
        <w:tc>
          <w:tcPr>
            <w:tcW w:w="545" w:type="pct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b/>
                <w:bCs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72390</wp:posOffset>
                      </wp:positionV>
                      <wp:extent cx="152400" cy="533400"/>
                      <wp:effectExtent l="8255" t="4445" r="10795" b="14605"/>
                      <wp:wrapNone/>
                      <wp:docPr id="31" name="下箭头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5334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19.9pt;margin-top:5.7pt;height:42pt;width:12pt;z-index:251667456;mso-width-relative:page;mso-height-relative:page;" fillcolor="#92D050" filled="t" stroked="t" coordsize="21600,21600" o:gfxdata="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eTXNzVAAAABwEAAA8AAAAAAAAAAQAgAAAAIgAAAGRycy9kb3ducmV2Lnht&#10;bFBLAQIUABQAAAAIAIdO4kBH4b96NQIAAJQEAAAOAAAAAAAAAAEAIAAAACQBAABkcnMvZTJvRG9j&#10;LnhtbFBLBQYAAAAABgAGAFkBAADLBQAAAAA=&#10;" adj="16200,5400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/>
                    </v:shape>
                  </w:pict>
                </mc:Fallback>
              </mc:AlternateConten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</w:p>
        </w:tc>
        <w:tc>
          <w:tcPr>
            <w:tcW w:w="3987" w:type="pct"/>
            <w:shd w:val="clear" w:color="auto" w:fill="auto"/>
          </w:tcPr>
          <w:p>
            <w:pPr>
              <w:widowControl/>
              <w:jc w:val="left"/>
              <w:textAlignment w:val="center"/>
              <w:rPr>
                <w:bCs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42545</wp:posOffset>
                      </wp:positionV>
                      <wp:extent cx="152400" cy="533400"/>
                      <wp:effectExtent l="8255" t="4445" r="10795" b="14605"/>
                      <wp:wrapNone/>
                      <wp:docPr id="4" name="下箭头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5334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13.35pt;margin-top:3.35pt;height:42pt;width:12pt;z-index:251668480;mso-width-relative:page;mso-height-relative:page;" fillcolor="#92D050" filled="t" stroked="t" coordsize="21600,21600" o:gfxdata="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BpnpjXSAAAABgEAAA8AAAAAAAAAAQAgAAAAIgAAAGRycy9kb3ducmV2LnhtbFBL&#10;AQIUABQAAAAIAIdO4kBBB8cRNQIAAJIEAAAOAAAAAAAAAAEAIAAAACEBAABkcnMvZTJvRG9jLnht&#10;bFBLBQYAAAAABgAGAFkBAADIBQAAAAA=&#10;" adj="16200,5400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/>
                    </v:shape>
                  </w:pict>
                </mc:Fallback>
              </mc:AlternateContent>
            </w:r>
            <w:r>
              <w:rPr>
                <w:sz w:val="28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250-251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125</w:t>
            </w:r>
          </w:p>
        </w:tc>
        <w:tc>
          <w:tcPr>
            <w:tcW w:w="39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效果一百二十五。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252-253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126</w:t>
            </w:r>
          </w:p>
        </w:tc>
        <w:tc>
          <w:tcPr>
            <w:tcW w:w="39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r>
              <w:rPr>
                <w:rFonts w:hint="eastAsia"/>
                <w:bCs/>
              </w:rPr>
              <w:t>效果一百二十六。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254-255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127</w:t>
            </w:r>
          </w:p>
        </w:tc>
        <w:tc>
          <w:tcPr>
            <w:tcW w:w="39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r>
              <w:rPr>
                <w:rFonts w:hint="eastAsia"/>
                <w:bCs/>
              </w:rPr>
              <w:t>模式代号1-126循环。</w:t>
            </w:r>
          </w:p>
        </w:tc>
      </w:tr>
    </w:tbl>
    <w:p>
      <w:pPr>
        <w:rPr>
          <w:rFonts w:hint="eastAsia" w:eastAsia="宋体"/>
          <w:b/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十</w:t>
      </w:r>
      <w:r>
        <w:rPr>
          <w:rFonts w:hint="eastAsia"/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  <w:lang w:eastAsia="zh-CN"/>
        </w:rPr>
        <w:t>模式效果</w:t>
      </w:r>
    </w:p>
    <w:tbl>
      <w:tblPr>
        <w:tblStyle w:val="4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"/>
        <w:gridCol w:w="977"/>
        <w:gridCol w:w="6"/>
        <w:gridCol w:w="1134"/>
        <w:gridCol w:w="8341"/>
        <w:gridCol w:w="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gridSpan w:val="3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通道值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模式代号</w:t>
            </w:r>
          </w:p>
        </w:tc>
        <w:tc>
          <w:tcPr>
            <w:tcW w:w="8363" w:type="dxa"/>
            <w:gridSpan w:val="2"/>
            <w:shd w:val="clear" w:color="auto" w:fill="auto"/>
          </w:tcPr>
          <w:p>
            <w:pPr>
              <w:tabs>
                <w:tab w:val="left" w:pos="3495"/>
                <w:tab w:val="center" w:pos="4133"/>
              </w:tabs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ab/>
            </w:r>
            <w:r>
              <w:rPr>
                <w:rFonts w:hint="eastAsia"/>
                <w:b/>
                <w:bCs/>
              </w:rPr>
              <w:t>W主光</w:t>
            </w:r>
            <w:r>
              <w:rPr>
                <w:rFonts w:hint="eastAsia"/>
                <w:b/>
                <w:bCs/>
              </w:rPr>
              <w:tab/>
            </w:r>
            <w:r>
              <w:rPr>
                <w:rFonts w:hint="eastAsia"/>
                <w:b/>
                <w:bCs/>
              </w:rPr>
              <w:t>效果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gridSpan w:val="3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0-3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</w:t>
            </w:r>
          </w:p>
        </w:tc>
        <w:tc>
          <w:tcPr>
            <w:tcW w:w="8363" w:type="dxa"/>
            <w:gridSpan w:val="2"/>
            <w:shd w:val="clear" w:color="auto" w:fill="auto"/>
          </w:tcPr>
          <w:p>
            <w:pPr>
              <w:rPr>
                <w:bCs/>
              </w:rPr>
            </w:pPr>
            <w:r>
              <w:rPr>
                <w:rFonts w:hint="eastAsia"/>
              </w:rPr>
              <w:t>无作用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gridSpan w:val="3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4-7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</w:p>
        </w:tc>
        <w:tc>
          <w:tcPr>
            <w:tcW w:w="8363" w:type="dxa"/>
            <w:gridSpan w:val="2"/>
            <w:shd w:val="clear" w:color="auto" w:fill="auto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效果一。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gridSpan w:val="3"/>
            <w:shd w:val="clear" w:color="auto" w:fill="auto"/>
          </w:tcPr>
          <w:p>
            <w:pPr>
              <w:ind w:firstLine="211" w:firstLineChars="10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8-11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</w:p>
        </w:tc>
        <w:tc>
          <w:tcPr>
            <w:tcW w:w="8363" w:type="dxa"/>
            <w:gridSpan w:val="2"/>
            <w:shd w:val="clear" w:color="auto" w:fill="auto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效果二。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gridSpan w:val="3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12-15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</w:p>
        </w:tc>
        <w:tc>
          <w:tcPr>
            <w:tcW w:w="8363" w:type="dxa"/>
            <w:gridSpan w:val="2"/>
            <w:shd w:val="clear" w:color="auto" w:fill="auto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效果三。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" w:type="dxa"/>
          <w:wAfter w:w="22" w:type="dxa"/>
          <w:trHeight w:val="1040" w:hRule="atLeast"/>
        </w:trPr>
        <w:tc>
          <w:tcPr>
            <w:tcW w:w="977" w:type="dxa"/>
            <w:shd w:val="clear" w:color="auto" w:fill="auto"/>
          </w:tcPr>
          <w:p>
            <w:pPr>
              <w:jc w:val="left"/>
              <w:rPr>
                <w:b/>
                <w:bCs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59690</wp:posOffset>
                      </wp:positionV>
                      <wp:extent cx="152400" cy="533400"/>
                      <wp:effectExtent l="8255" t="4445" r="10795" b="14605"/>
                      <wp:wrapNone/>
                      <wp:docPr id="32" name="下箭头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5334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15.1pt;margin-top:4.7pt;height:42pt;width:12pt;z-index:251669504;mso-width-relative:page;mso-height-relative:page;" fillcolor="#92D050" filled="t" stroked="t" coordsize="21600,21600" o:gfxdata="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sR/bzUAAAABgEAAA8AAAAAAAAAAQAgAAAAIgAAAGRycy9kb3ducmV2Lnht&#10;bFBLAQIUABQAAAAIAIdO4kBniF1MNgIAAJQEAAAOAAAAAAAAAAEAIAAAACMBAABkcnMvZTJvRG9j&#10;LnhtbFBLBQYAAAAABgAGAFkBAADLBQAAAAA=&#10;" adj="16200,5400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/>
                    </v:shape>
                  </w:pict>
                </mc:Fallback>
              </mc:AlternateContent>
            </w:r>
            <w:r>
              <w:rPr>
                <w:sz w:val="28"/>
              </w:rPr>
              <w:t>…</w:t>
            </w:r>
          </w:p>
        </w:tc>
        <w:tc>
          <w:tcPr>
            <w:tcW w:w="1140" w:type="dxa"/>
            <w:gridSpan w:val="2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b/>
                <w:bCs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72390</wp:posOffset>
                      </wp:positionV>
                      <wp:extent cx="152400" cy="533400"/>
                      <wp:effectExtent l="8255" t="4445" r="10795" b="14605"/>
                      <wp:wrapNone/>
                      <wp:docPr id="34" name="下箭头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5334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19.9pt;margin-top:5.7pt;height:42pt;width:12pt;z-index:251670528;mso-width-relative:page;mso-height-relative:page;" fillcolor="#92D050" filled="t" stroked="t" coordsize="21600,21600" o:gfxdata="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95Nc3NUAAAAHAQAADwAAAAAAAAABACAAAAAiAAAAZHJzL2Rvd25yZXYu&#10;eG1sUEsBAhQAFAAAAAgAh07iQCdamSE3AgAAlAQAAA4AAAAAAAAAAQAgAAAAJAEAAGRycy9lMm9E&#10;b2MueG1sUEsFBgAAAAAGAAYAWQEAAM0FAAAAAA==&#10;" adj="16200,5400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/>
                    </v:shape>
                  </w:pict>
                </mc:Fallback>
              </mc:AlternateConten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</w:p>
        </w:tc>
        <w:tc>
          <w:tcPr>
            <w:tcW w:w="8341" w:type="dxa"/>
            <w:shd w:val="clear" w:color="auto" w:fill="auto"/>
          </w:tcPr>
          <w:p>
            <w:pPr>
              <w:widowControl/>
              <w:jc w:val="left"/>
              <w:textAlignment w:val="center"/>
              <w:rPr>
                <w:bCs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42545</wp:posOffset>
                      </wp:positionV>
                      <wp:extent cx="152400" cy="533400"/>
                      <wp:effectExtent l="8255" t="4445" r="10795" b="14605"/>
                      <wp:wrapNone/>
                      <wp:docPr id="35" name="下箭头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5334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13.35pt;margin-top:3.35pt;height:42pt;width:12pt;z-index:251671552;mso-width-relative:page;mso-height-relative:page;" fillcolor="#92D050" filled="t" stroked="t" coordsize="21600,21600" o:gfxdata="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aZ6Y10gAAAAYBAAAPAAAAAAAAAAEAIAAAACIAAABkcnMvZG93bnJldi54bWxQ&#10;SwECFAAUAAAACACHTuJA+IAXhTYCAACUBAAADgAAAAAAAAABACAAAAAhAQAAZHJzL2Uyb0RvYy54&#10;bWxQSwUGAAAAAAYABgBZAQAAyQUAAAAA&#10;" adj="16200,5400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/>
                    </v:shape>
                  </w:pict>
                </mc:Fallback>
              </mc:AlternateContent>
            </w:r>
            <w:r>
              <w:rPr>
                <w:sz w:val="28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gridSpan w:val="3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240-243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60</w:t>
            </w:r>
          </w:p>
        </w:tc>
        <w:tc>
          <w:tcPr>
            <w:tcW w:w="8363" w:type="dxa"/>
            <w:gridSpan w:val="2"/>
            <w:shd w:val="clear" w:color="auto" w:fill="auto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效果六十。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gridSpan w:val="3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244-247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61</w:t>
            </w:r>
          </w:p>
        </w:tc>
        <w:tc>
          <w:tcPr>
            <w:tcW w:w="8363" w:type="dxa"/>
            <w:gridSpan w:val="2"/>
            <w:shd w:val="clear" w:color="auto" w:fill="auto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效果六十一。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gridSpan w:val="3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248-251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62</w:t>
            </w:r>
          </w:p>
        </w:tc>
        <w:tc>
          <w:tcPr>
            <w:tcW w:w="8363" w:type="dxa"/>
            <w:gridSpan w:val="2"/>
            <w:shd w:val="clear" w:color="auto" w:fill="auto"/>
          </w:tcPr>
          <w:p>
            <w:r>
              <w:rPr>
                <w:rFonts w:hint="eastAsia"/>
                <w:bCs/>
              </w:rPr>
              <w:t>效果六十二。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gridSpan w:val="3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252-255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63</w:t>
            </w:r>
          </w:p>
        </w:tc>
        <w:tc>
          <w:tcPr>
            <w:tcW w:w="8363" w:type="dxa"/>
            <w:gridSpan w:val="2"/>
            <w:shd w:val="clear" w:color="auto" w:fill="auto"/>
          </w:tcPr>
          <w:p>
            <w:r>
              <w:rPr>
                <w:rFonts w:hint="eastAsia"/>
                <w:bCs/>
              </w:rPr>
              <w:t>模式代号1-62循环。</w:t>
            </w:r>
          </w:p>
        </w:tc>
      </w:tr>
    </w:tbl>
    <w:p>
      <w:pPr>
        <w:rPr>
          <w:rFonts w:hint="eastAsia"/>
          <w:b/>
          <w:sz w:val="28"/>
          <w:szCs w:val="28"/>
          <w:lang w:eastAsia="zh-CN"/>
        </w:rPr>
      </w:pP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eastAsia="zh-CN"/>
        </w:rPr>
        <w:t>十三</w:t>
      </w:r>
      <w:r>
        <w:rPr>
          <w:rFonts w:hint="eastAsia"/>
          <w:b/>
          <w:sz w:val="28"/>
          <w:szCs w:val="28"/>
        </w:rPr>
        <w:t>、模式效果</w:t>
      </w:r>
    </w:p>
    <w:tbl>
      <w:tblPr>
        <w:tblStyle w:val="4"/>
        <w:tblW w:w="4895" w:type="pct"/>
        <w:tblInd w:w="1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1140"/>
        <w:gridCol w:w="8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977" w:type="dxa"/>
            <w:shd w:val="clear" w:color="auto" w:fill="auto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通道值</w:t>
            </w:r>
          </w:p>
        </w:tc>
        <w:tc>
          <w:tcPr>
            <w:tcW w:w="1140" w:type="dxa"/>
            <w:shd w:val="clear" w:color="auto" w:fill="auto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模式代号</w:t>
            </w:r>
          </w:p>
        </w:tc>
        <w:tc>
          <w:tcPr>
            <w:tcW w:w="8341" w:type="dxa"/>
            <w:shd w:val="clear" w:color="auto" w:fill="auto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RG</w:t>
            </w:r>
            <w:r>
              <w:rPr>
                <w:rFonts w:hint="eastAsia"/>
                <w:b/>
                <w:bCs/>
                <w:lang w:val="en-US" w:eastAsia="zh-CN"/>
              </w:rPr>
              <w:t>BW组合</w:t>
            </w:r>
            <w:r>
              <w:rPr>
                <w:rFonts w:hint="eastAsia"/>
                <w:b/>
                <w:bCs/>
              </w:rPr>
              <w:t>效果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7" w:type="dxa"/>
            <w:shd w:val="clear" w:color="auto" w:fill="auto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0-1</w:t>
            </w:r>
          </w:p>
        </w:tc>
        <w:tc>
          <w:tcPr>
            <w:tcW w:w="1140" w:type="dxa"/>
            <w:shd w:val="clear" w:color="auto" w:fill="auto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0</w:t>
            </w:r>
          </w:p>
        </w:tc>
        <w:tc>
          <w:tcPr>
            <w:tcW w:w="8341" w:type="dxa"/>
            <w:shd w:val="clear" w:color="auto" w:fill="auto"/>
            <w:vAlign w:val="top"/>
          </w:tcPr>
          <w:p>
            <w:pPr>
              <w:rPr>
                <w:bCs/>
              </w:rPr>
            </w:pPr>
            <w:r>
              <w:rPr>
                <w:rFonts w:hint="eastAsia"/>
              </w:rPr>
              <w:t>无作用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" w:type="dxa"/>
            <w:shd w:val="clear" w:color="auto" w:fill="auto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2-3</w:t>
            </w:r>
          </w:p>
        </w:tc>
        <w:tc>
          <w:tcPr>
            <w:tcW w:w="1140" w:type="dxa"/>
            <w:shd w:val="clear" w:color="auto" w:fill="auto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</w:p>
        </w:tc>
        <w:tc>
          <w:tcPr>
            <w:tcW w:w="8341" w:type="dxa"/>
            <w:shd w:val="clear" w:color="auto" w:fill="auto"/>
            <w:vAlign w:val="top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效果一。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" w:type="dxa"/>
            <w:shd w:val="clear" w:color="auto" w:fill="auto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4-5</w:t>
            </w:r>
          </w:p>
        </w:tc>
        <w:tc>
          <w:tcPr>
            <w:tcW w:w="1140" w:type="dxa"/>
            <w:shd w:val="clear" w:color="auto" w:fill="auto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</w:p>
        </w:tc>
        <w:tc>
          <w:tcPr>
            <w:tcW w:w="8341" w:type="dxa"/>
            <w:shd w:val="clear" w:color="auto" w:fill="auto"/>
            <w:vAlign w:val="top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效果二。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" w:type="dxa"/>
            <w:shd w:val="clear" w:color="auto" w:fill="auto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6-7</w:t>
            </w:r>
          </w:p>
        </w:tc>
        <w:tc>
          <w:tcPr>
            <w:tcW w:w="1140" w:type="dxa"/>
            <w:shd w:val="clear" w:color="auto" w:fill="auto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</w:p>
        </w:tc>
        <w:tc>
          <w:tcPr>
            <w:tcW w:w="8341" w:type="dxa"/>
            <w:shd w:val="clear" w:color="auto" w:fill="auto"/>
            <w:vAlign w:val="top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效果三。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77" w:type="dxa"/>
            <w:shd w:val="clear" w:color="auto" w:fill="auto"/>
          </w:tcPr>
          <w:p>
            <w:pPr>
              <w:jc w:val="left"/>
              <w:rPr>
                <w:b/>
                <w:bCs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59690</wp:posOffset>
                      </wp:positionV>
                      <wp:extent cx="152400" cy="533400"/>
                      <wp:effectExtent l="8255" t="4445" r="10795" b="14605"/>
                      <wp:wrapNone/>
                      <wp:docPr id="39" name="下箭头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5334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15.1pt;margin-top:4.7pt;height:42pt;width:12pt;z-index:251672576;mso-width-relative:page;mso-height-relative:page;" fillcolor="#92D050" filled="t" stroked="t" coordsize="21600,21600" o:gfxdata="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7Ef281AAAAAYBAAAPAAAAAAAAAAEAIAAAACIAAABkcnMvZG93bnJldi54&#10;bWxQSwECFAAUAAAACACHTuJAeCSeXjcCAACUBAAADgAAAAAAAAABACAAAAAjAQAAZHJzL2Uyb0Rv&#10;Yy54bWxQSwUGAAAAAAYABgBZAQAAzAUAAAAA&#10;" adj="16200,5400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/>
                    </v:shape>
                  </w:pict>
                </mc:Fallback>
              </mc:AlternateContent>
            </w:r>
            <w:r>
              <w:rPr>
                <w:sz w:val="28"/>
              </w:rPr>
              <w:t>…</w:t>
            </w:r>
          </w:p>
        </w:tc>
        <w:tc>
          <w:tcPr>
            <w:tcW w:w="1140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b/>
                <w:bCs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72390</wp:posOffset>
                      </wp:positionV>
                      <wp:extent cx="152400" cy="533400"/>
                      <wp:effectExtent l="8255" t="4445" r="10795" b="14605"/>
                      <wp:wrapNone/>
                      <wp:docPr id="40" name="下箭头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5334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19.9pt;margin-top:5.7pt;height:42pt;width:12pt;z-index:251673600;mso-width-relative:page;mso-height-relative:page;" fillcolor="#92D050" filled="t" stroked="t" coordsize="21600,21600" o:gfxdata="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3k1zc1QAAAAcBAAAPAAAAAAAAAAEAIAAAACIAAABkcnMvZG93bnJldi54&#10;bWxQSwECFAAUAAAACACHTuJARf9IvjYCAACUBAAADgAAAAAAAAABACAAAAAkAQAAZHJzL2Uyb0Rv&#10;Yy54bWxQSwUGAAAAAAYABgBZAQAAzAUAAAAA&#10;" adj="16200,5400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/>
                    </v:shape>
                  </w:pict>
                </mc:Fallback>
              </mc:AlternateConten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</w:p>
        </w:tc>
        <w:tc>
          <w:tcPr>
            <w:tcW w:w="8341" w:type="dxa"/>
            <w:shd w:val="clear" w:color="auto" w:fill="auto"/>
          </w:tcPr>
          <w:p>
            <w:pPr>
              <w:widowControl/>
              <w:jc w:val="left"/>
              <w:textAlignment w:val="center"/>
              <w:rPr>
                <w:bCs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42545</wp:posOffset>
                      </wp:positionV>
                      <wp:extent cx="152400" cy="533400"/>
                      <wp:effectExtent l="8255" t="4445" r="10795" b="14605"/>
                      <wp:wrapNone/>
                      <wp:docPr id="41" name="下箭头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5334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13.35pt;margin-top:3.35pt;height:42pt;width:12pt;z-index:251674624;mso-width-relative:page;mso-height-relative:page;" fillcolor="#92D050" filled="t" stroked="t" coordsize="21600,21600" o:gfxdata="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aZ6Y10gAAAAYBAAAPAAAAAAAAAAEAIAAAACIAAABkcnMvZG93bnJldi54bWxQ&#10;SwECFAAUAAAACACHTuJAmiXGGjYCAACUBAAADgAAAAAAAAABACAAAAAhAQAAZHJzL2Uyb0RvYy54&#10;bWxQSwUGAAAAAAYABgBZAQAAyQUAAAAA&#10;" adj="16200,5400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/>
                    </v:shape>
                  </w:pict>
                </mc:Fallback>
              </mc:AlternateContent>
            </w:r>
            <w:r>
              <w:rPr>
                <w:sz w:val="28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250-251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125</w:t>
            </w:r>
          </w:p>
        </w:tc>
        <w:tc>
          <w:tcPr>
            <w:tcW w:w="8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效果一百二十五。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252-253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126</w:t>
            </w:r>
          </w:p>
        </w:tc>
        <w:tc>
          <w:tcPr>
            <w:tcW w:w="8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r>
              <w:rPr>
                <w:rFonts w:hint="eastAsia"/>
                <w:bCs/>
              </w:rPr>
              <w:t>效果一百二十六。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254-255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127</w:t>
            </w:r>
          </w:p>
        </w:tc>
        <w:tc>
          <w:tcPr>
            <w:tcW w:w="8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r>
              <w:rPr>
                <w:rFonts w:hint="eastAsia"/>
                <w:bCs/>
              </w:rPr>
              <w:t>模式代号1-126循环。</w:t>
            </w:r>
          </w:p>
        </w:tc>
      </w:tr>
    </w:tbl>
    <w:p>
      <w:pPr>
        <w:rPr>
          <w:rFonts w:hint="eastAsia"/>
          <w:b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六、技术参数：</w:t>
      </w:r>
    </w:p>
    <w:p>
      <w:pPr>
        <w:spacing w:line="360" w:lineRule="exact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电压</w:t>
      </w:r>
      <w:r>
        <w:rPr>
          <w:b w:val="0"/>
          <w:bCs w:val="0"/>
          <w:sz w:val="24"/>
          <w:szCs w:val="24"/>
          <w:lang w:val="en-US" w:eastAsia="zh-CN"/>
        </w:rPr>
        <w:t xml:space="preserve">: AC100~240V 50/60HZ </w:t>
      </w:r>
    </w:p>
    <w:p>
      <w:pPr>
        <w:spacing w:line="360" w:lineRule="exact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功率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: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150W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 </w:t>
      </w:r>
    </w:p>
    <w:p>
      <w:pPr>
        <w:spacing w:line="360" w:lineRule="exact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灯珠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: 240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颗 0.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5W 5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730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灯珠，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480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颗 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0.3W RGB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灯珠 </w:t>
      </w:r>
    </w:p>
    <w:p>
      <w:pPr>
        <w:spacing w:line="360" w:lineRule="exact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控制方式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: DMX512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、自走、主从、</w:t>
      </w:r>
      <w:bookmarkStart w:id="0" w:name="_GoBack"/>
      <w:bookmarkEnd w:id="0"/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带 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RDM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功能 </w:t>
      </w:r>
    </w:p>
    <w:p>
      <w:pPr>
        <w:spacing w:line="360" w:lineRule="exact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通道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: CH4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CH1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6、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CH168 </w:t>
      </w:r>
    </w:p>
    <w:p>
      <w:pPr>
        <w:spacing w:line="360" w:lineRule="exact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调光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: 16bit 0~100%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线性调光 </w:t>
      </w:r>
    </w:p>
    <w:p>
      <w:pPr>
        <w:spacing w:line="360" w:lineRule="exact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特点： 跑马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+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爆闪 </w:t>
      </w:r>
    </w:p>
    <w:p>
      <w:pPr>
        <w:spacing w:line="360" w:lineRule="exact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工作温度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: -30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度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~50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度 </w:t>
      </w:r>
    </w:p>
    <w:p>
      <w:pPr>
        <w:spacing w:line="360" w:lineRule="exact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频闪频率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: 1~30HZ </w:t>
      </w:r>
    </w:p>
    <w:p>
      <w:pPr>
        <w:spacing w:line="360" w:lineRule="exact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外观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: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金属、黑色 </w:t>
      </w:r>
    </w:p>
    <w:p>
      <w:pPr>
        <w:spacing w:line="360" w:lineRule="exact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连接方式：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DMX512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输入输出 </w:t>
      </w:r>
    </w:p>
    <w:p>
      <w:pPr>
        <w:spacing w:line="360" w:lineRule="exact"/>
        <w:rPr>
          <w:b w:val="0"/>
          <w:bCs w:val="0"/>
          <w:sz w:val="24"/>
          <w:szCs w:val="24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/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电源输入输出。 </w:t>
      </w:r>
    </w:p>
    <w:p>
      <w:pPr>
        <w:spacing w:line="360" w:lineRule="exact"/>
        <w:rPr>
          <w:b w:val="0"/>
          <w:bCs w:val="0"/>
          <w:sz w:val="24"/>
          <w:szCs w:val="24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IP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等级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: IP20 </w:t>
      </w:r>
    </w:p>
    <w:p>
      <w:pPr>
        <w:spacing w:line="360" w:lineRule="exact"/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尺寸：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10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0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*1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0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*1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CM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           毛重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KG</w:t>
      </w:r>
    </w:p>
    <w:sectPr>
      <w:headerReference r:id="rId3" w:type="default"/>
      <w:footerReference r:id="rId4" w:type="default"/>
      <w:pgSz w:w="11906" w:h="16838"/>
      <w:pgMar w:top="720" w:right="720" w:bottom="720" w:left="720" w:header="340" w:footer="34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6</w:t>
    </w:r>
    <w:r>
      <w:rPr>
        <w:b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b/>
        <w:sz w:val="32"/>
      </w:rPr>
    </w:pPr>
    <w:r>
      <w:rPr>
        <w:rFonts w:hint="eastAsia"/>
        <w:b/>
        <w:sz w:val="36"/>
        <w:lang w:val="en-US" w:eastAsia="zh-CN"/>
      </w:rPr>
      <w:t>826</w:t>
    </w:r>
    <w:r>
      <w:rPr>
        <w:rFonts w:hint="eastAsia"/>
        <w:b/>
        <w:sz w:val="36"/>
      </w:rPr>
      <w:t>-</w:t>
    </w:r>
    <w:r>
      <w:rPr>
        <w:rFonts w:hint="eastAsia"/>
        <w:b/>
        <w:sz w:val="36"/>
        <w:lang w:eastAsia="zh-CN"/>
      </w:rPr>
      <w:t>A1</w:t>
    </w:r>
    <w:r>
      <w:rPr>
        <w:rFonts w:hint="eastAsia"/>
        <w:b/>
        <w:sz w:val="36"/>
        <w:lang w:val="en-US" w:eastAsia="zh-CN"/>
      </w:rPr>
      <w:t>09</w:t>
    </w:r>
    <w:r>
      <w:rPr>
        <w:rFonts w:hint="eastAsia"/>
        <w:b/>
        <w:sz w:val="36"/>
      </w:rPr>
      <w:t>-0</w:t>
    </w:r>
    <w:r>
      <w:rPr>
        <w:rFonts w:hint="eastAsia"/>
        <w:b/>
        <w:sz w:val="36"/>
        <w:lang w:eastAsia="zh-CN"/>
      </w:rPr>
      <w:t>4nA</w:t>
    </w:r>
    <w:r>
      <w:rPr>
        <w:rFonts w:hint="eastAsia"/>
        <w:b/>
        <w:sz w:val="36"/>
      </w:rPr>
      <w:t>-</w:t>
    </w:r>
    <w:r>
      <w:rPr>
        <w:rFonts w:hint="eastAsia"/>
        <w:b/>
        <w:sz w:val="36"/>
        <w:lang w:eastAsia="zh-CN"/>
      </w:rPr>
      <w:t>48段RGB+24段</w:t>
    </w:r>
    <w:r>
      <w:rPr>
        <w:rFonts w:hint="eastAsia"/>
        <w:b/>
        <w:sz w:val="36"/>
      </w:rPr>
      <w:t>频闪灯说明书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4NDA1MWNjOTFlYzIwNmQzNWU0MjUxMjIyNzMxNTUifQ=="/>
  </w:docVars>
  <w:rsids>
    <w:rsidRoot w:val="1AAA45EE"/>
    <w:rsid w:val="007F00BB"/>
    <w:rsid w:val="016F47F9"/>
    <w:rsid w:val="106F4084"/>
    <w:rsid w:val="10D601E5"/>
    <w:rsid w:val="14933F7F"/>
    <w:rsid w:val="16186058"/>
    <w:rsid w:val="16B74615"/>
    <w:rsid w:val="1AAA45EE"/>
    <w:rsid w:val="1BD90B7E"/>
    <w:rsid w:val="1D404D89"/>
    <w:rsid w:val="23916D40"/>
    <w:rsid w:val="47A53E92"/>
    <w:rsid w:val="7378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6">
    <w:name w:val="transsent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1828</Words>
  <Characters>2633</Characters>
  <Lines>0</Lines>
  <Paragraphs>0</Paragraphs>
  <TotalTime>0</TotalTime>
  <ScaleCrop>false</ScaleCrop>
  <LinksUpToDate>false</LinksUpToDate>
  <CharactersWithSpaces>2747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2021-09-23T01:06:00Z</dcterms:created>
  <dc:creator>折旧</dc:creator>
  <cp:lastModifiedBy>清</cp:lastModifiedBy>
  <dcterms:modified xsi:type="dcterms:W3CDTF">2023-03-31T02:22:51Z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01A0F81F9E164FB5AA6063BA0B4D6F49</vt:lpwstr>
  </property>
</Properties>
</file>